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2AC7" w14:textId="77777777" w:rsidR="00080543" w:rsidRDefault="00080543">
      <w:pPr>
        <w:pStyle w:val="CuerpoA"/>
        <w:tabs>
          <w:tab w:val="left" w:pos="967"/>
          <w:tab w:val="left" w:pos="1131"/>
        </w:tabs>
        <w:spacing w:before="360"/>
      </w:pPr>
    </w:p>
    <w:p w14:paraId="6549DF4B" w14:textId="77777777" w:rsidR="007A12BC" w:rsidRDefault="007A12BC">
      <w:pPr>
        <w:pStyle w:val="CuerpoA"/>
        <w:tabs>
          <w:tab w:val="left" w:pos="967"/>
          <w:tab w:val="left" w:pos="1131"/>
        </w:tabs>
        <w:spacing w:before="360"/>
      </w:pPr>
    </w:p>
    <w:p w14:paraId="0EAFE598" w14:textId="77777777" w:rsidR="00080543" w:rsidRDefault="00080543">
      <w:pPr>
        <w:pStyle w:val="CuerpoA"/>
        <w:tabs>
          <w:tab w:val="left" w:pos="967"/>
          <w:tab w:val="left" w:pos="1131"/>
        </w:tabs>
      </w:pPr>
    </w:p>
    <w:p w14:paraId="0D07AEC5" w14:textId="77777777" w:rsidR="00080543" w:rsidRDefault="002F478F">
      <w:pPr>
        <w:pStyle w:val="CuerpoA"/>
        <w:spacing w:line="320" w:lineRule="exact"/>
        <w:jc w:val="center"/>
        <w:rPr>
          <w:rStyle w:val="Ninguno"/>
          <w:rFonts w:ascii="Gill Sans MT" w:eastAsia="Gill Sans MT" w:hAnsi="Gill Sans MT" w:cs="Gill Sans MT"/>
          <w:b/>
          <w:bCs/>
          <w:sz w:val="22"/>
          <w:szCs w:val="22"/>
        </w:rPr>
      </w:pPr>
      <w:r>
        <w:rPr>
          <w:rStyle w:val="Ninguno"/>
          <w:rFonts w:ascii="Gill Sans MT" w:eastAsia="Gill Sans MT" w:hAnsi="Gill Sans MT" w:cs="Gill Sans MT"/>
          <w:b/>
          <w:bCs/>
          <w:noProof/>
          <w:sz w:val="22"/>
          <w:szCs w:val="22"/>
          <w:lang w:val="es-ES"/>
        </w:rPr>
        <mc:AlternateContent>
          <mc:Choice Requires="wps">
            <w:drawing>
              <wp:inline distT="0" distB="0" distL="0" distR="0" wp14:anchorId="5394C9C6" wp14:editId="7C91CED5">
                <wp:extent cx="6120002" cy="596348"/>
                <wp:effectExtent l="0" t="0" r="14605" b="13335"/>
                <wp:docPr id="1073741831" name="officeArt object" descr="Cuadro de texto 2"/>
                <wp:cNvGraphicFramePr/>
                <a:graphic xmlns:a="http://schemas.openxmlformats.org/drawingml/2006/main">
                  <a:graphicData uri="http://schemas.microsoft.com/office/word/2010/wordprocessingShape">
                    <wps:wsp>
                      <wps:cNvSpPr txBox="1"/>
                      <wps:spPr>
                        <a:xfrm>
                          <a:off x="0" y="0"/>
                          <a:ext cx="6120002" cy="596348"/>
                        </a:xfrm>
                        <a:prstGeom prst="rect">
                          <a:avLst/>
                        </a:prstGeom>
                        <a:solidFill>
                          <a:srgbClr val="FFFFFF"/>
                        </a:solidFill>
                        <a:ln w="6350" cap="flat">
                          <a:solidFill>
                            <a:srgbClr val="E92C30"/>
                          </a:solidFill>
                          <a:prstDash val="solid"/>
                          <a:miter lim="800000"/>
                        </a:ln>
                        <a:effectLst/>
                      </wps:spPr>
                      <wps:txbx>
                        <w:txbxContent>
                          <w:p w14:paraId="5E0251B4" w14:textId="71FCDF8C" w:rsidR="00374A90" w:rsidRDefault="0010118D">
                            <w:pPr>
                              <w:pStyle w:val="CuerpoA"/>
                              <w:spacing w:line="320" w:lineRule="exact"/>
                              <w:jc w:val="center"/>
                              <w:rPr>
                                <w:rStyle w:val="Ninguno"/>
                                <w:rFonts w:ascii="Palatino Linotype" w:hAnsi="Palatino Linotype"/>
                                <w:b/>
                                <w:bCs/>
                                <w:sz w:val="32"/>
                                <w:szCs w:val="32"/>
                              </w:rPr>
                            </w:pPr>
                            <w:r w:rsidRPr="00D20183">
                              <w:rPr>
                                <w:rStyle w:val="Ninguno"/>
                                <w:rFonts w:ascii="Palatino Linotype" w:hAnsi="Palatino Linotype"/>
                                <w:b/>
                                <w:bCs/>
                                <w:sz w:val="32"/>
                                <w:szCs w:val="32"/>
                              </w:rPr>
                              <w:t>I</w:t>
                            </w:r>
                            <w:r w:rsidR="00CC24C2">
                              <w:rPr>
                                <w:rStyle w:val="Ninguno"/>
                                <w:rFonts w:ascii="Palatino Linotype" w:hAnsi="Palatino Linotype"/>
                                <w:b/>
                                <w:bCs/>
                                <w:sz w:val="32"/>
                                <w:szCs w:val="32"/>
                              </w:rPr>
                              <w:t xml:space="preserve">I </w:t>
                            </w:r>
                            <w:r w:rsidR="00A23F3E" w:rsidRPr="00D20183">
                              <w:rPr>
                                <w:rStyle w:val="Ninguno"/>
                                <w:rFonts w:ascii="Palatino Linotype" w:hAnsi="Palatino Linotype"/>
                                <w:b/>
                                <w:bCs/>
                                <w:sz w:val="32"/>
                                <w:szCs w:val="32"/>
                              </w:rPr>
                              <w:t xml:space="preserve">Concurso de Fotografía </w:t>
                            </w:r>
                            <w:r w:rsidR="000B684B" w:rsidRPr="00D20183">
                              <w:rPr>
                                <w:rStyle w:val="Ninguno"/>
                                <w:rFonts w:ascii="Palatino Linotype" w:hAnsi="Palatino Linotype"/>
                                <w:b/>
                                <w:bCs/>
                                <w:sz w:val="32"/>
                                <w:szCs w:val="32"/>
                              </w:rPr>
                              <w:t>“FACISO</w:t>
                            </w:r>
                            <w:r w:rsidRPr="00D20183">
                              <w:rPr>
                                <w:rStyle w:val="Ninguno"/>
                                <w:rFonts w:ascii="Palatino Linotype" w:hAnsi="Palatino Linotype"/>
                                <w:b/>
                                <w:bCs/>
                                <w:sz w:val="32"/>
                                <w:szCs w:val="32"/>
                              </w:rPr>
                              <w:t xml:space="preserve"> en Melilla</w:t>
                            </w:r>
                            <w:r w:rsidR="00A23F3E" w:rsidRPr="00D20183">
                              <w:rPr>
                                <w:rStyle w:val="Ninguno"/>
                                <w:rFonts w:ascii="Palatino Linotype" w:hAnsi="Palatino Linotype"/>
                                <w:b/>
                                <w:bCs/>
                                <w:sz w:val="32"/>
                                <w:szCs w:val="32"/>
                              </w:rPr>
                              <w:t xml:space="preserve">” </w:t>
                            </w:r>
                          </w:p>
                          <w:p w14:paraId="68B456F6" w14:textId="4D8910CF" w:rsidR="00080543" w:rsidRPr="00374A90" w:rsidRDefault="002F478F">
                            <w:pPr>
                              <w:pStyle w:val="CuerpoA"/>
                              <w:spacing w:line="320" w:lineRule="exact"/>
                              <w:jc w:val="center"/>
                              <w:rPr>
                                <w:sz w:val="28"/>
                                <w:szCs w:val="28"/>
                              </w:rPr>
                            </w:pPr>
                            <w:r w:rsidRPr="00374A90">
                              <w:rPr>
                                <w:rStyle w:val="Ninguno"/>
                                <w:rFonts w:ascii="Palatino Linotype" w:hAnsi="Palatino Linotype"/>
                                <w:b/>
                                <w:bCs/>
                                <w:sz w:val="28"/>
                                <w:szCs w:val="28"/>
                              </w:rPr>
                              <w:t xml:space="preserve">Facultad de Ciencias </w:t>
                            </w:r>
                            <w:r w:rsidR="0010118D" w:rsidRPr="00374A90">
                              <w:rPr>
                                <w:rStyle w:val="Ninguno"/>
                                <w:rFonts w:ascii="Palatino Linotype" w:hAnsi="Palatino Linotype"/>
                                <w:b/>
                                <w:bCs/>
                                <w:sz w:val="28"/>
                                <w:szCs w:val="28"/>
                              </w:rPr>
                              <w:t>Sociales y Jurídicas</w:t>
                            </w:r>
                            <w:r w:rsidRPr="00374A90">
                              <w:rPr>
                                <w:rStyle w:val="Ninguno"/>
                                <w:rFonts w:ascii="Palatino Linotype" w:hAnsi="Palatino Linotype"/>
                                <w:b/>
                                <w:bCs/>
                                <w:sz w:val="28"/>
                                <w:szCs w:val="28"/>
                              </w:rPr>
                              <w:t xml:space="preserve"> de la Universidad de Granada </w:t>
                            </w:r>
                          </w:p>
                        </w:txbxContent>
                      </wps:txbx>
                      <wps:bodyPr wrap="square" lIns="36000" tIns="36000" rIns="36000" bIns="36000" numCol="1" anchor="t">
                        <a:noAutofit/>
                      </wps:bodyPr>
                    </wps:wsp>
                  </a:graphicData>
                </a:graphic>
              </wp:inline>
            </w:drawing>
          </mc:Choice>
          <mc:Fallback>
            <w:pict>
              <v:shapetype w14:anchorId="5394C9C6" id="_x0000_t202" coordsize="21600,21600" o:spt="202" path="m,l,21600r21600,l21600,xe">
                <v:stroke joinstyle="miter"/>
                <v:path gradientshapeok="t" o:connecttype="rect"/>
              </v:shapetype>
              <v:shape id="officeArt object" o:spid="_x0000_s1026" type="#_x0000_t202" alt="Cuadro de texto 2" style="width:481.9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" strokecolor="#e92c30" strokeweight=".5pt">
                <v:textbox inset="1mm,1mm,1mm,1mm">
                  <w:txbxContent>
                    <w:p w14:paraId="5E0251B4" w14:textId="71FCDF8C" w:rsidR="00374A90" w:rsidRDefault="0010118D">
                      <w:pPr>
                        <w:pStyle w:val="CuerpoA"/>
                        <w:spacing w:line="320" w:lineRule="exact"/>
                        <w:jc w:val="center"/>
                        <w:rPr>
                          <w:rStyle w:val="Ninguno"/>
                          <w:rFonts w:ascii="Palatino Linotype" w:hAnsi="Palatino Linotype"/>
                          <w:b/>
                          <w:bCs/>
                          <w:sz w:val="32"/>
                          <w:szCs w:val="32"/>
                        </w:rPr>
                      </w:pPr>
                      <w:r w:rsidRPr="00D20183">
                        <w:rPr>
                          <w:rStyle w:val="Ninguno"/>
                          <w:rFonts w:ascii="Palatino Linotype" w:hAnsi="Palatino Linotype"/>
                          <w:b/>
                          <w:bCs/>
                          <w:sz w:val="32"/>
                          <w:szCs w:val="32"/>
                        </w:rPr>
                        <w:t>I</w:t>
                      </w:r>
                      <w:r w:rsidR="00CC24C2">
                        <w:rPr>
                          <w:rStyle w:val="Ninguno"/>
                          <w:rFonts w:ascii="Palatino Linotype" w:hAnsi="Palatino Linotype"/>
                          <w:b/>
                          <w:bCs/>
                          <w:sz w:val="32"/>
                          <w:szCs w:val="32"/>
                        </w:rPr>
                        <w:t xml:space="preserve">I </w:t>
                      </w:r>
                      <w:r w:rsidR="00A23F3E" w:rsidRPr="00D20183">
                        <w:rPr>
                          <w:rStyle w:val="Ninguno"/>
                          <w:rFonts w:ascii="Palatino Linotype" w:hAnsi="Palatino Linotype"/>
                          <w:b/>
                          <w:bCs/>
                          <w:sz w:val="32"/>
                          <w:szCs w:val="32"/>
                        </w:rPr>
                        <w:t xml:space="preserve">Concurso de Fotografía </w:t>
                      </w:r>
                      <w:r w:rsidR="000B684B" w:rsidRPr="00D20183">
                        <w:rPr>
                          <w:rStyle w:val="Ninguno"/>
                          <w:rFonts w:ascii="Palatino Linotype" w:hAnsi="Palatino Linotype"/>
                          <w:b/>
                          <w:bCs/>
                          <w:sz w:val="32"/>
                          <w:szCs w:val="32"/>
                        </w:rPr>
                        <w:t>“FACISO</w:t>
                      </w:r>
                      <w:r w:rsidRPr="00D20183">
                        <w:rPr>
                          <w:rStyle w:val="Ninguno"/>
                          <w:rFonts w:ascii="Palatino Linotype" w:hAnsi="Palatino Linotype"/>
                          <w:b/>
                          <w:bCs/>
                          <w:sz w:val="32"/>
                          <w:szCs w:val="32"/>
                        </w:rPr>
                        <w:t xml:space="preserve"> en Melilla</w:t>
                      </w:r>
                      <w:r w:rsidR="00A23F3E" w:rsidRPr="00D20183">
                        <w:rPr>
                          <w:rStyle w:val="Ninguno"/>
                          <w:rFonts w:ascii="Palatino Linotype" w:hAnsi="Palatino Linotype"/>
                          <w:b/>
                          <w:bCs/>
                          <w:sz w:val="32"/>
                          <w:szCs w:val="32"/>
                        </w:rPr>
                        <w:t xml:space="preserve">” </w:t>
                      </w:r>
                    </w:p>
                    <w:p w14:paraId="68B456F6" w14:textId="4D8910CF" w:rsidR="00080543" w:rsidRPr="00374A90" w:rsidRDefault="002F478F">
                      <w:pPr>
                        <w:pStyle w:val="CuerpoA"/>
                        <w:spacing w:line="320" w:lineRule="exact"/>
                        <w:jc w:val="center"/>
                        <w:rPr>
                          <w:sz w:val="28"/>
                          <w:szCs w:val="28"/>
                        </w:rPr>
                      </w:pPr>
                      <w:r w:rsidRPr="00374A90">
                        <w:rPr>
                          <w:rStyle w:val="Ninguno"/>
                          <w:rFonts w:ascii="Palatino Linotype" w:hAnsi="Palatino Linotype"/>
                          <w:b/>
                          <w:bCs/>
                          <w:sz w:val="28"/>
                          <w:szCs w:val="28"/>
                        </w:rPr>
                        <w:t xml:space="preserve">Facultad de Ciencias </w:t>
                      </w:r>
                      <w:r w:rsidR="0010118D" w:rsidRPr="00374A90">
                        <w:rPr>
                          <w:rStyle w:val="Ninguno"/>
                          <w:rFonts w:ascii="Palatino Linotype" w:hAnsi="Palatino Linotype"/>
                          <w:b/>
                          <w:bCs/>
                          <w:sz w:val="28"/>
                          <w:szCs w:val="28"/>
                        </w:rPr>
                        <w:t>Sociales y Jurídicas</w:t>
                      </w:r>
                      <w:r w:rsidRPr="00374A90">
                        <w:rPr>
                          <w:rStyle w:val="Ninguno"/>
                          <w:rFonts w:ascii="Palatino Linotype" w:hAnsi="Palatino Linotype"/>
                          <w:b/>
                          <w:bCs/>
                          <w:sz w:val="28"/>
                          <w:szCs w:val="28"/>
                        </w:rPr>
                        <w:t xml:space="preserve"> de la Universidad de Granada </w:t>
                      </w:r>
                    </w:p>
                  </w:txbxContent>
                </v:textbox>
                <w10:anchorlock/>
              </v:shape>
            </w:pict>
          </mc:Fallback>
        </mc:AlternateContent>
      </w:r>
    </w:p>
    <w:p w14:paraId="69790BAF" w14:textId="77777777" w:rsidR="00080543" w:rsidRDefault="00080543">
      <w:pPr>
        <w:pStyle w:val="CuerpoA"/>
        <w:spacing w:line="320" w:lineRule="exact"/>
        <w:jc w:val="center"/>
        <w:rPr>
          <w:rStyle w:val="Ninguno"/>
          <w:rFonts w:ascii="Gill Sans MT" w:eastAsia="Gill Sans MT" w:hAnsi="Gill Sans MT" w:cs="Gill Sans MT"/>
          <w:b/>
          <w:bCs/>
          <w:sz w:val="22"/>
          <w:szCs w:val="22"/>
        </w:rPr>
      </w:pPr>
    </w:p>
    <w:p w14:paraId="63C21D20" w14:textId="77777777" w:rsidR="00080543" w:rsidRDefault="00080543">
      <w:pPr>
        <w:pStyle w:val="CuerpoA"/>
        <w:spacing w:line="320" w:lineRule="exact"/>
        <w:jc w:val="center"/>
        <w:rPr>
          <w:rStyle w:val="Ninguno"/>
          <w:rFonts w:ascii="Gill Sans MT" w:eastAsia="Gill Sans MT" w:hAnsi="Gill Sans MT" w:cs="Gill Sans MT"/>
          <w:b/>
          <w:bCs/>
          <w:sz w:val="22"/>
          <w:szCs w:val="22"/>
        </w:rPr>
      </w:pPr>
    </w:p>
    <w:p w14:paraId="7940C6B1" w14:textId="0D18E33E" w:rsidR="00F94074" w:rsidRPr="00550752" w:rsidRDefault="00036EF4" w:rsidP="0010118D">
      <w:pPr>
        <w:pStyle w:val="Default"/>
        <w:spacing w:before="120" w:after="120" w:line="360" w:lineRule="auto"/>
        <w:jc w:val="both"/>
        <w:rPr>
          <w:rStyle w:val="v1ninguno"/>
          <w:rFonts w:ascii="Palatino Linotype" w:hAnsi="Palatino Linotype"/>
          <w:color w:val="auto"/>
          <w:sz w:val="20"/>
          <w:szCs w:val="20"/>
          <w:shd w:val="clear" w:color="auto" w:fill="FFFFFF"/>
        </w:rPr>
      </w:pPr>
      <w:r>
        <w:rPr>
          <w:rStyle w:val="v1ninguno"/>
          <w:rFonts w:ascii="Palatino Linotype" w:hAnsi="Palatino Linotype"/>
          <w:sz w:val="20"/>
          <w:szCs w:val="20"/>
          <w:shd w:val="clear" w:color="auto" w:fill="FFFFFF"/>
        </w:rPr>
        <w:t xml:space="preserve">La Facultad de Ciencias </w:t>
      </w:r>
      <w:r w:rsidR="00F94074">
        <w:rPr>
          <w:rStyle w:val="v1ninguno"/>
          <w:rFonts w:ascii="Palatino Linotype" w:hAnsi="Palatino Linotype"/>
          <w:sz w:val="20"/>
          <w:szCs w:val="20"/>
          <w:shd w:val="clear" w:color="auto" w:fill="FFFFFF"/>
        </w:rPr>
        <w:t>Sociales y Jurídicas</w:t>
      </w:r>
      <w:r w:rsidR="0008347B">
        <w:rPr>
          <w:rStyle w:val="v1ninguno"/>
          <w:rFonts w:ascii="Palatino Linotype" w:hAnsi="Palatino Linotype"/>
          <w:sz w:val="20"/>
          <w:szCs w:val="20"/>
          <w:shd w:val="clear" w:color="auto" w:fill="FFFFFF"/>
        </w:rPr>
        <w:t xml:space="preserve"> (en adelante, la Facultad)</w:t>
      </w:r>
      <w:r>
        <w:rPr>
          <w:rStyle w:val="v1ninguno"/>
          <w:rFonts w:ascii="Palatino Linotype" w:hAnsi="Palatino Linotype"/>
          <w:sz w:val="20"/>
          <w:szCs w:val="20"/>
          <w:shd w:val="clear" w:color="auto" w:fill="FFFFFF"/>
        </w:rPr>
        <w:t xml:space="preserve"> convoca el </w:t>
      </w:r>
      <w:r w:rsidR="00F94074">
        <w:rPr>
          <w:rStyle w:val="v1ninguno"/>
          <w:rFonts w:ascii="Palatino Linotype" w:hAnsi="Palatino Linotype"/>
          <w:sz w:val="20"/>
          <w:szCs w:val="20"/>
          <w:shd w:val="clear" w:color="auto" w:fill="FFFFFF"/>
        </w:rPr>
        <w:t>I</w:t>
      </w:r>
      <w:r w:rsidR="00CC24C2">
        <w:rPr>
          <w:rStyle w:val="v1ninguno"/>
          <w:rFonts w:ascii="Palatino Linotype" w:hAnsi="Palatino Linotype"/>
          <w:sz w:val="20"/>
          <w:szCs w:val="20"/>
          <w:shd w:val="clear" w:color="auto" w:fill="FFFFFF"/>
        </w:rPr>
        <w:t>I</w:t>
      </w:r>
      <w:r w:rsidR="003B1921" w:rsidRPr="003B1921">
        <w:rPr>
          <w:rStyle w:val="v1ninguno"/>
          <w:rFonts w:ascii="Palatino Linotype" w:hAnsi="Palatino Linotype"/>
          <w:sz w:val="20"/>
          <w:szCs w:val="20"/>
          <w:shd w:val="clear" w:color="auto" w:fill="FFFFFF"/>
        </w:rPr>
        <w:t xml:space="preserve"> Concurso de Fotografía “</w:t>
      </w:r>
      <w:r w:rsidR="000B684B">
        <w:rPr>
          <w:rStyle w:val="v1ninguno"/>
          <w:rFonts w:ascii="Palatino Linotype" w:hAnsi="Palatino Linotype"/>
          <w:sz w:val="20"/>
          <w:szCs w:val="20"/>
          <w:shd w:val="clear" w:color="auto" w:fill="FFFFFF"/>
        </w:rPr>
        <w:t>FACISO</w:t>
      </w:r>
      <w:r w:rsidR="0010118D">
        <w:rPr>
          <w:rStyle w:val="v1ninguno"/>
          <w:rFonts w:ascii="Palatino Linotype" w:hAnsi="Palatino Linotype"/>
          <w:sz w:val="20"/>
          <w:szCs w:val="20"/>
          <w:shd w:val="clear" w:color="auto" w:fill="FFFFFF"/>
        </w:rPr>
        <w:t xml:space="preserve"> en Melilla</w:t>
      </w:r>
      <w:r w:rsidR="003B1921" w:rsidRPr="003B1921">
        <w:rPr>
          <w:rStyle w:val="v1ninguno"/>
          <w:rFonts w:ascii="Palatino Linotype" w:hAnsi="Palatino Linotype"/>
          <w:sz w:val="20"/>
          <w:szCs w:val="20"/>
          <w:shd w:val="clear" w:color="auto" w:fill="FFFFFF"/>
        </w:rPr>
        <w:t>”</w:t>
      </w:r>
      <w:r>
        <w:rPr>
          <w:rStyle w:val="v1ninguno"/>
          <w:rFonts w:ascii="Palatino Linotype" w:hAnsi="Palatino Linotype"/>
          <w:sz w:val="20"/>
          <w:szCs w:val="20"/>
          <w:shd w:val="clear" w:color="auto" w:fill="FFFFFF"/>
        </w:rPr>
        <w:t>. </w:t>
      </w:r>
      <w:r w:rsidR="00F94074" w:rsidRPr="00550752">
        <w:rPr>
          <w:rStyle w:val="v1ninguno"/>
          <w:rFonts w:ascii="Palatino Linotype" w:hAnsi="Palatino Linotype"/>
          <w:color w:val="auto"/>
          <w:sz w:val="20"/>
          <w:szCs w:val="20"/>
          <w:shd w:val="clear" w:color="auto" w:fill="FFFFFF"/>
        </w:rPr>
        <w:t xml:space="preserve"> </w:t>
      </w:r>
    </w:p>
    <w:p w14:paraId="59386A77" w14:textId="1F452EB7" w:rsidR="00080543" w:rsidRPr="00FA6572" w:rsidRDefault="002F478F" w:rsidP="0010118D">
      <w:pPr>
        <w:pStyle w:val="Default"/>
        <w:spacing w:before="120" w:after="120" w:line="360" w:lineRule="auto"/>
        <w:jc w:val="both"/>
        <w:rPr>
          <w:rStyle w:val="Ninguno"/>
          <w:rFonts w:ascii="Palatino Linotype" w:eastAsia="Palatino Linotype" w:hAnsi="Palatino Linotype" w:cs="Palatino Linotype"/>
          <w:sz w:val="20"/>
          <w:szCs w:val="20"/>
        </w:rPr>
      </w:pPr>
      <w:r w:rsidRPr="00FA6572">
        <w:rPr>
          <w:rStyle w:val="Ninguno"/>
          <w:rFonts w:ascii="Palatino Linotype" w:hAnsi="Palatino Linotype"/>
          <w:sz w:val="20"/>
          <w:szCs w:val="20"/>
        </w:rPr>
        <w:t xml:space="preserve">El Concurso se regirá por las siguientes </w:t>
      </w:r>
      <w:r w:rsidRPr="00FA6572">
        <w:rPr>
          <w:rStyle w:val="Ninguno"/>
          <w:rFonts w:ascii="Palatino Linotype" w:hAnsi="Palatino Linotype"/>
          <w:b/>
          <w:bCs/>
          <w:sz w:val="20"/>
          <w:szCs w:val="20"/>
        </w:rPr>
        <w:t>BASES</w:t>
      </w:r>
      <w:r w:rsidRPr="00FA6572">
        <w:rPr>
          <w:rStyle w:val="Ninguno"/>
          <w:rFonts w:ascii="Palatino Linotype" w:hAnsi="Palatino Linotype"/>
          <w:sz w:val="20"/>
          <w:szCs w:val="20"/>
        </w:rPr>
        <w:t xml:space="preserve">: </w:t>
      </w:r>
    </w:p>
    <w:p w14:paraId="645934AA" w14:textId="77777777" w:rsidR="00080543" w:rsidRPr="00FA6572" w:rsidRDefault="002F478F" w:rsidP="0010118D">
      <w:pPr>
        <w:pStyle w:val="Prrafodelista"/>
        <w:numPr>
          <w:ilvl w:val="0"/>
          <w:numId w:val="2"/>
        </w:numPr>
        <w:spacing w:before="120" w:after="120" w:line="360" w:lineRule="auto"/>
        <w:rPr>
          <w:rFonts w:ascii="Palatino Linotype" w:hAnsi="Palatino Linotype"/>
          <w:b/>
          <w:bCs/>
          <w:sz w:val="20"/>
          <w:szCs w:val="20"/>
        </w:rPr>
      </w:pPr>
      <w:r w:rsidRPr="00FA6572">
        <w:rPr>
          <w:rStyle w:val="Ninguno"/>
          <w:rFonts w:ascii="Palatino Linotype" w:hAnsi="Palatino Linotype"/>
          <w:b/>
          <w:bCs/>
          <w:sz w:val="20"/>
          <w:szCs w:val="20"/>
        </w:rPr>
        <w:t>OBJETIVO:</w:t>
      </w:r>
    </w:p>
    <w:p w14:paraId="336E0C34" w14:textId="653A9D21" w:rsidR="00533F8B" w:rsidRDefault="0010118D" w:rsidP="0010118D">
      <w:pPr>
        <w:pStyle w:val="Default"/>
        <w:spacing w:before="120" w:after="120" w:line="360" w:lineRule="auto"/>
        <w:ind w:left="567"/>
        <w:jc w:val="both"/>
        <w:rPr>
          <w:rStyle w:val="Ninguno"/>
          <w:rFonts w:ascii="Palatino Linotype" w:hAnsi="Palatino Linotype"/>
          <w:sz w:val="20"/>
          <w:szCs w:val="20"/>
        </w:rPr>
      </w:pPr>
      <w:r>
        <w:rPr>
          <w:rStyle w:val="Ninguno"/>
          <w:rFonts w:ascii="Palatino Linotype" w:hAnsi="Palatino Linotype"/>
          <w:sz w:val="20"/>
          <w:szCs w:val="20"/>
        </w:rPr>
        <w:t>El objetivo de l</w:t>
      </w:r>
      <w:r w:rsidR="003B1921" w:rsidRPr="003B1921">
        <w:rPr>
          <w:rStyle w:val="Ninguno"/>
          <w:rFonts w:ascii="Palatino Linotype" w:hAnsi="Palatino Linotype"/>
          <w:sz w:val="20"/>
          <w:szCs w:val="20"/>
        </w:rPr>
        <w:t>a</w:t>
      </w:r>
      <w:r>
        <w:rPr>
          <w:rStyle w:val="Ninguno"/>
          <w:rFonts w:ascii="Palatino Linotype" w:hAnsi="Palatino Linotype"/>
          <w:sz w:val="20"/>
          <w:szCs w:val="20"/>
        </w:rPr>
        <w:t xml:space="preserve"> Facultad de Ciencias Sociales y Jurídicas al organizar este concurso es triple: por un lado, visibilizar </w:t>
      </w:r>
      <w:r w:rsidR="00533F8B">
        <w:rPr>
          <w:rStyle w:val="Ninguno"/>
          <w:rFonts w:ascii="Palatino Linotype" w:hAnsi="Palatino Linotype"/>
          <w:sz w:val="20"/>
          <w:szCs w:val="20"/>
        </w:rPr>
        <w:t xml:space="preserve">y mejorar la imagen de la ciudad donde </w:t>
      </w:r>
      <w:r>
        <w:rPr>
          <w:rStyle w:val="Ninguno"/>
          <w:rFonts w:ascii="Palatino Linotype" w:hAnsi="Palatino Linotype"/>
          <w:sz w:val="20"/>
          <w:szCs w:val="20"/>
        </w:rPr>
        <w:t xml:space="preserve">la Facultad </w:t>
      </w:r>
      <w:r w:rsidR="00533F8B">
        <w:rPr>
          <w:rStyle w:val="Ninguno"/>
          <w:rFonts w:ascii="Palatino Linotype" w:hAnsi="Palatino Linotype"/>
          <w:sz w:val="20"/>
          <w:szCs w:val="20"/>
        </w:rPr>
        <w:t>desarrolla su actividad; hacer partícipe al alumnado de las actividades desarrolladas con motivo del Patrón de la Facultad; difundir la imagen de Melilla</w:t>
      </w:r>
      <w:r w:rsidR="000B684B">
        <w:rPr>
          <w:rStyle w:val="Ninguno"/>
          <w:rFonts w:ascii="Palatino Linotype" w:hAnsi="Palatino Linotype"/>
          <w:sz w:val="20"/>
          <w:szCs w:val="20"/>
        </w:rPr>
        <w:t xml:space="preserve"> y de la Facultad</w:t>
      </w:r>
      <w:r w:rsidR="00533F8B">
        <w:rPr>
          <w:rStyle w:val="Ninguno"/>
          <w:rFonts w:ascii="Palatino Linotype" w:hAnsi="Palatino Linotype"/>
          <w:sz w:val="20"/>
          <w:szCs w:val="20"/>
        </w:rPr>
        <w:t xml:space="preserve"> a la comunidad universitaria y a la sociedad en general.</w:t>
      </w:r>
    </w:p>
    <w:p w14:paraId="1D6B2920" w14:textId="39DE54F2" w:rsidR="003B1921" w:rsidRPr="00533F8B" w:rsidRDefault="003B1921" w:rsidP="00533F8B">
      <w:pPr>
        <w:pStyle w:val="Default"/>
        <w:spacing w:before="120" w:after="120" w:line="360" w:lineRule="auto"/>
        <w:ind w:left="567"/>
        <w:jc w:val="both"/>
        <w:rPr>
          <w:rFonts w:ascii="Palatino Linotype" w:hAnsi="Palatino Linotype"/>
          <w:sz w:val="20"/>
          <w:szCs w:val="20"/>
        </w:rPr>
      </w:pPr>
      <w:r w:rsidRPr="00FA6572">
        <w:rPr>
          <w:rStyle w:val="Ninguno"/>
          <w:rFonts w:ascii="Palatino Linotype" w:hAnsi="Palatino Linotype"/>
          <w:b/>
          <w:bCs/>
          <w:sz w:val="20"/>
          <w:szCs w:val="20"/>
        </w:rPr>
        <w:t>Temática:</w:t>
      </w:r>
      <w:r w:rsidR="00533F8B">
        <w:rPr>
          <w:rStyle w:val="Ninguno"/>
          <w:rFonts w:ascii="Palatino Linotype" w:hAnsi="Palatino Linotype"/>
          <w:b/>
          <w:bCs/>
          <w:sz w:val="20"/>
          <w:szCs w:val="20"/>
        </w:rPr>
        <w:t xml:space="preserve"> </w:t>
      </w:r>
      <w:r w:rsidR="00533F8B">
        <w:rPr>
          <w:rFonts w:ascii="Palatino Linotype" w:hAnsi="Palatino Linotype"/>
          <w:sz w:val="20"/>
          <w:szCs w:val="20"/>
        </w:rPr>
        <w:t>“</w:t>
      </w:r>
      <w:r w:rsidR="000B684B">
        <w:rPr>
          <w:rFonts w:ascii="Palatino Linotype" w:hAnsi="Palatino Linotype"/>
          <w:sz w:val="20"/>
          <w:szCs w:val="20"/>
        </w:rPr>
        <w:t>FACISO</w:t>
      </w:r>
      <w:r w:rsidR="00533F8B">
        <w:rPr>
          <w:rFonts w:ascii="Palatino Linotype" w:hAnsi="Palatino Linotype"/>
          <w:sz w:val="20"/>
          <w:szCs w:val="20"/>
        </w:rPr>
        <w:t xml:space="preserve"> en Melilla”. </w:t>
      </w:r>
      <w:r w:rsidR="000B684B">
        <w:rPr>
          <w:rFonts w:ascii="Palatino Linotype" w:hAnsi="Palatino Linotype"/>
          <w:sz w:val="20"/>
          <w:szCs w:val="20"/>
        </w:rPr>
        <w:t xml:space="preserve">Cualquier aspecto </w:t>
      </w:r>
      <w:r w:rsidR="00533F8B">
        <w:rPr>
          <w:rFonts w:ascii="Palatino Linotype" w:hAnsi="Palatino Linotype"/>
          <w:sz w:val="20"/>
          <w:szCs w:val="20"/>
          <w:lang w:val="es-ES"/>
        </w:rPr>
        <w:t xml:space="preserve">de la ciudad de Melilla que muestre </w:t>
      </w:r>
      <w:r w:rsidR="00D20183">
        <w:rPr>
          <w:rFonts w:ascii="Palatino Linotype" w:hAnsi="Palatino Linotype"/>
          <w:sz w:val="20"/>
          <w:szCs w:val="20"/>
          <w:lang w:val="es-ES"/>
        </w:rPr>
        <w:t>lo que ofrece la ciudad para estudiar en FACISO</w:t>
      </w:r>
      <w:r w:rsidR="00533F8B">
        <w:rPr>
          <w:rFonts w:ascii="Palatino Linotype" w:hAnsi="Palatino Linotype"/>
          <w:sz w:val="20"/>
          <w:szCs w:val="20"/>
          <w:lang w:val="es-ES"/>
        </w:rPr>
        <w:t xml:space="preserve"> </w:t>
      </w:r>
      <w:r w:rsidR="000B684B">
        <w:rPr>
          <w:rFonts w:ascii="Palatino Linotype" w:hAnsi="Palatino Linotype"/>
          <w:sz w:val="20"/>
          <w:szCs w:val="20"/>
          <w:lang w:val="es-ES"/>
        </w:rPr>
        <w:t xml:space="preserve">(paisajes, monumentos, </w:t>
      </w:r>
      <w:r w:rsidR="00D20183">
        <w:rPr>
          <w:rFonts w:ascii="Palatino Linotype" w:hAnsi="Palatino Linotype"/>
          <w:sz w:val="20"/>
          <w:szCs w:val="20"/>
          <w:lang w:val="es-ES"/>
        </w:rPr>
        <w:t xml:space="preserve">cultura, naturaleza, </w:t>
      </w:r>
      <w:r w:rsidR="000B684B">
        <w:rPr>
          <w:rFonts w:ascii="Palatino Linotype" w:hAnsi="Palatino Linotype"/>
          <w:sz w:val="20"/>
          <w:szCs w:val="20"/>
          <w:lang w:val="es-ES"/>
        </w:rPr>
        <w:t xml:space="preserve">vida cotidiana, etc.) </w:t>
      </w:r>
      <w:r w:rsidR="00533F8B">
        <w:rPr>
          <w:rFonts w:ascii="Palatino Linotype" w:hAnsi="Palatino Linotype"/>
          <w:sz w:val="20"/>
          <w:szCs w:val="20"/>
          <w:lang w:val="es-ES"/>
        </w:rPr>
        <w:t>, intentando transmitir, especialmente a personas que pued</w:t>
      </w:r>
      <w:r w:rsidR="000B684B">
        <w:rPr>
          <w:rFonts w:ascii="Palatino Linotype" w:hAnsi="Palatino Linotype"/>
          <w:sz w:val="20"/>
          <w:szCs w:val="20"/>
          <w:lang w:val="es-ES"/>
        </w:rPr>
        <w:t>a</w:t>
      </w:r>
      <w:r w:rsidR="00533F8B">
        <w:rPr>
          <w:rFonts w:ascii="Palatino Linotype" w:hAnsi="Palatino Linotype"/>
          <w:sz w:val="20"/>
          <w:szCs w:val="20"/>
          <w:lang w:val="es-ES"/>
        </w:rPr>
        <w:t>n ser futuros estudiantes</w:t>
      </w:r>
      <w:r w:rsidR="00D20183">
        <w:rPr>
          <w:rFonts w:ascii="Palatino Linotype" w:hAnsi="Palatino Linotype"/>
          <w:sz w:val="20"/>
          <w:szCs w:val="20"/>
          <w:lang w:val="es-ES"/>
        </w:rPr>
        <w:t>,</w:t>
      </w:r>
      <w:r w:rsidR="00533F8B">
        <w:rPr>
          <w:rFonts w:ascii="Palatino Linotype" w:hAnsi="Palatino Linotype"/>
          <w:sz w:val="20"/>
          <w:szCs w:val="20"/>
          <w:lang w:val="es-ES"/>
        </w:rPr>
        <w:t xml:space="preserve"> </w:t>
      </w:r>
      <w:r w:rsidR="000B684B">
        <w:rPr>
          <w:rFonts w:ascii="Palatino Linotype" w:hAnsi="Palatino Linotype"/>
          <w:sz w:val="20"/>
          <w:szCs w:val="20"/>
          <w:lang w:val="es-ES"/>
        </w:rPr>
        <w:t>lo que el entorno de FACISO le ofrece</w:t>
      </w:r>
      <w:r w:rsidR="00533F8B">
        <w:rPr>
          <w:rFonts w:ascii="Palatino Linotype" w:hAnsi="Palatino Linotype"/>
          <w:sz w:val="20"/>
          <w:szCs w:val="20"/>
          <w:lang w:val="es-ES"/>
        </w:rPr>
        <w:t>.</w:t>
      </w:r>
    </w:p>
    <w:p w14:paraId="3E2378D4" w14:textId="220B51B4" w:rsidR="001541DB" w:rsidRPr="00F94074" w:rsidRDefault="001541DB" w:rsidP="0010118D">
      <w:pPr>
        <w:spacing w:after="120" w:line="360" w:lineRule="auto"/>
        <w:ind w:left="567"/>
        <w:jc w:val="both"/>
        <w:rPr>
          <w:rFonts w:ascii="Palatino Linotype" w:hAnsi="Palatino Linotype"/>
          <w:sz w:val="20"/>
          <w:szCs w:val="20"/>
          <w:lang w:val="es-ES"/>
        </w:rPr>
      </w:pPr>
      <w:r w:rsidRPr="00F94074">
        <w:rPr>
          <w:rFonts w:ascii="Palatino Linotype" w:hAnsi="Palatino Linotype"/>
          <w:sz w:val="20"/>
          <w:szCs w:val="20"/>
          <w:lang w:val="es-ES"/>
        </w:rPr>
        <w:t xml:space="preserve">Con esta iniciativa se aspira a </w:t>
      </w:r>
      <w:r w:rsidR="00533F8B">
        <w:rPr>
          <w:rFonts w:ascii="Palatino Linotype" w:hAnsi="Palatino Linotype"/>
          <w:sz w:val="20"/>
          <w:szCs w:val="20"/>
          <w:lang w:val="es-ES"/>
        </w:rPr>
        <w:t>mostrar</w:t>
      </w:r>
      <w:r w:rsidRPr="00F94074">
        <w:rPr>
          <w:rFonts w:ascii="Palatino Linotype" w:hAnsi="Palatino Linotype"/>
          <w:sz w:val="20"/>
          <w:szCs w:val="20"/>
          <w:lang w:val="es-ES"/>
        </w:rPr>
        <w:t xml:space="preserve"> a todos los miembros de nuestra comunidad universitaria, y a la sociedad en general, </w:t>
      </w:r>
      <w:r w:rsidR="00533F8B">
        <w:rPr>
          <w:rFonts w:ascii="Palatino Linotype" w:hAnsi="Palatino Linotype"/>
          <w:sz w:val="20"/>
          <w:szCs w:val="20"/>
          <w:lang w:val="es-ES"/>
        </w:rPr>
        <w:t>la ciudad donde la Facultad desarrolla su actividad, mejorando su imagen y haciendo partícipes al alumnado de ello</w:t>
      </w:r>
      <w:r w:rsidRPr="00F94074">
        <w:rPr>
          <w:rFonts w:ascii="Palatino Linotype" w:hAnsi="Palatino Linotype"/>
          <w:sz w:val="20"/>
          <w:szCs w:val="20"/>
          <w:lang w:val="es-ES"/>
        </w:rPr>
        <w:t>.</w:t>
      </w:r>
    </w:p>
    <w:p w14:paraId="1426AFC4" w14:textId="77777777" w:rsidR="004C04CF" w:rsidRPr="00F94074" w:rsidRDefault="004C04CF" w:rsidP="0010118D">
      <w:pPr>
        <w:spacing w:after="120" w:line="360" w:lineRule="auto"/>
        <w:ind w:left="567"/>
        <w:jc w:val="both"/>
        <w:rPr>
          <w:rFonts w:ascii="Palatino Linotype" w:hAnsi="Palatino Linotype"/>
          <w:sz w:val="20"/>
          <w:szCs w:val="20"/>
          <w:lang w:val="es-ES"/>
        </w:rPr>
      </w:pPr>
    </w:p>
    <w:p w14:paraId="094BFE1C" w14:textId="77777777" w:rsidR="00080543" w:rsidRPr="004C04CF" w:rsidRDefault="002F478F" w:rsidP="0010118D">
      <w:pPr>
        <w:pStyle w:val="Prrafodelista"/>
        <w:numPr>
          <w:ilvl w:val="0"/>
          <w:numId w:val="2"/>
        </w:numPr>
        <w:spacing w:before="120" w:after="120" w:line="360" w:lineRule="auto"/>
        <w:rPr>
          <w:rStyle w:val="Ninguno"/>
          <w:rFonts w:ascii="Palatino Linotype" w:hAnsi="Palatino Linotype"/>
          <w:b/>
          <w:bCs/>
          <w:sz w:val="20"/>
          <w:szCs w:val="20"/>
        </w:rPr>
      </w:pPr>
      <w:r w:rsidRPr="00FA6572">
        <w:rPr>
          <w:rStyle w:val="Ninguno"/>
          <w:rFonts w:ascii="Palatino Linotype" w:hAnsi="Palatino Linotype"/>
          <w:b/>
          <w:bCs/>
          <w:sz w:val="20"/>
          <w:szCs w:val="20"/>
        </w:rPr>
        <w:t>PARTICIPANTES:</w:t>
      </w:r>
    </w:p>
    <w:p w14:paraId="7BD96915" w14:textId="109A03AE" w:rsidR="003B1921" w:rsidRPr="003B1921" w:rsidRDefault="003B1921" w:rsidP="0010118D">
      <w:pPr>
        <w:pStyle w:val="Default"/>
        <w:spacing w:before="120" w:after="120" w:line="360" w:lineRule="auto"/>
        <w:ind w:left="567"/>
        <w:jc w:val="both"/>
        <w:rPr>
          <w:rStyle w:val="Ninguno"/>
          <w:rFonts w:ascii="Palatino Linotype" w:hAnsi="Palatino Linotype"/>
          <w:sz w:val="20"/>
          <w:szCs w:val="20"/>
        </w:rPr>
      </w:pPr>
      <w:r w:rsidRPr="003B1921">
        <w:rPr>
          <w:rStyle w:val="Ninguno"/>
          <w:rFonts w:ascii="Palatino Linotype" w:hAnsi="Palatino Linotype"/>
          <w:sz w:val="20"/>
          <w:szCs w:val="20"/>
        </w:rPr>
        <w:t>Podrá participar en el concurso cualquier miembro del estudiantado matriculado en</w:t>
      </w:r>
      <w:r w:rsidR="00F94074">
        <w:rPr>
          <w:rStyle w:val="Ninguno"/>
          <w:rFonts w:ascii="Palatino Linotype" w:hAnsi="Palatino Linotype"/>
          <w:sz w:val="20"/>
          <w:szCs w:val="20"/>
        </w:rPr>
        <w:t xml:space="preserve"> cualquiera de los grados de la Facultad de Ciencias Sociales y Jurídicas de</w:t>
      </w:r>
      <w:r w:rsidRPr="003B1921">
        <w:rPr>
          <w:rStyle w:val="Ninguno"/>
          <w:rFonts w:ascii="Palatino Linotype" w:hAnsi="Palatino Linotype"/>
          <w:sz w:val="20"/>
          <w:szCs w:val="20"/>
        </w:rPr>
        <w:t xml:space="preserve"> la Universidad de Granada en el curso académico </w:t>
      </w:r>
      <w:r w:rsidR="00CC24C2">
        <w:rPr>
          <w:rStyle w:val="Ninguno"/>
          <w:rFonts w:ascii="Palatino Linotype" w:hAnsi="Palatino Linotype"/>
          <w:sz w:val="20"/>
          <w:szCs w:val="20"/>
        </w:rPr>
        <w:t>2024</w:t>
      </w:r>
      <w:r w:rsidRPr="003B1921">
        <w:rPr>
          <w:rStyle w:val="Ninguno"/>
          <w:rFonts w:ascii="Palatino Linotype" w:hAnsi="Palatino Linotype"/>
          <w:sz w:val="20"/>
          <w:szCs w:val="20"/>
        </w:rPr>
        <w:t>-</w:t>
      </w:r>
      <w:r w:rsidR="00CC24C2">
        <w:rPr>
          <w:rStyle w:val="Ninguno"/>
          <w:rFonts w:ascii="Palatino Linotype" w:hAnsi="Palatino Linotype"/>
          <w:sz w:val="20"/>
          <w:szCs w:val="20"/>
        </w:rPr>
        <w:t>2025</w:t>
      </w:r>
      <w:r w:rsidRPr="003B1921">
        <w:rPr>
          <w:rStyle w:val="Ninguno"/>
          <w:rFonts w:ascii="Palatino Linotype" w:hAnsi="Palatino Linotype"/>
          <w:sz w:val="20"/>
          <w:szCs w:val="20"/>
        </w:rPr>
        <w:t>, al corriente de pago de precios públicos, y que cumpla las presentes bases.</w:t>
      </w:r>
    </w:p>
    <w:p w14:paraId="5EA13CAB" w14:textId="75C52C96" w:rsidR="003B1921" w:rsidRDefault="003B1921" w:rsidP="0010118D">
      <w:pPr>
        <w:pStyle w:val="Default"/>
        <w:spacing w:before="120" w:after="120" w:line="360" w:lineRule="auto"/>
        <w:ind w:left="567"/>
        <w:jc w:val="both"/>
        <w:rPr>
          <w:rStyle w:val="Ninguno"/>
          <w:rFonts w:ascii="Palatino Linotype" w:hAnsi="Palatino Linotype"/>
          <w:sz w:val="20"/>
          <w:szCs w:val="20"/>
        </w:rPr>
      </w:pPr>
      <w:r w:rsidRPr="000B684B">
        <w:rPr>
          <w:rStyle w:val="Ninguno"/>
          <w:rFonts w:ascii="Palatino Linotype" w:hAnsi="Palatino Linotype"/>
          <w:sz w:val="20"/>
          <w:szCs w:val="20"/>
        </w:rPr>
        <w:lastRenderedPageBreak/>
        <w:t xml:space="preserve">Los interesados en participar deberán </w:t>
      </w:r>
      <w:r w:rsidR="000B684B">
        <w:rPr>
          <w:rStyle w:val="Ninguno"/>
          <w:rFonts w:ascii="Palatino Linotype" w:hAnsi="Palatino Linotype"/>
          <w:sz w:val="20"/>
          <w:szCs w:val="20"/>
        </w:rPr>
        <w:t>aportar</w:t>
      </w:r>
      <w:r w:rsidRPr="000B684B">
        <w:rPr>
          <w:rStyle w:val="Ninguno"/>
          <w:rFonts w:ascii="Palatino Linotype" w:hAnsi="Palatino Linotype"/>
          <w:sz w:val="20"/>
          <w:szCs w:val="20"/>
        </w:rPr>
        <w:t>, en el momento de realizar su solicitud, una declaración responsable en la que indiquen que cumplen las condiciones anteriores.</w:t>
      </w:r>
    </w:p>
    <w:p w14:paraId="19562E32" w14:textId="42F3EA2C" w:rsidR="00080543" w:rsidRPr="00FA6572" w:rsidRDefault="00036EF4" w:rsidP="0010118D">
      <w:pPr>
        <w:pStyle w:val="Prrafodelista"/>
        <w:numPr>
          <w:ilvl w:val="0"/>
          <w:numId w:val="2"/>
        </w:numPr>
        <w:spacing w:before="120" w:after="120" w:line="360" w:lineRule="auto"/>
        <w:rPr>
          <w:rFonts w:ascii="Palatino Linotype" w:hAnsi="Palatino Linotype"/>
          <w:b/>
          <w:bCs/>
          <w:sz w:val="20"/>
          <w:szCs w:val="20"/>
        </w:rPr>
      </w:pPr>
      <w:r w:rsidRPr="00036EF4">
        <w:rPr>
          <w:rStyle w:val="Ninguno"/>
          <w:rFonts w:ascii="Palatino Linotype" w:hAnsi="Palatino Linotype"/>
          <w:b/>
          <w:bCs/>
          <w:sz w:val="20"/>
          <w:szCs w:val="20"/>
        </w:rPr>
        <w:t>INSCRIPCIÓN Y PRESENTACIÓN DE TRABAJO</w:t>
      </w:r>
      <w:r>
        <w:rPr>
          <w:rStyle w:val="Ninguno"/>
          <w:rFonts w:ascii="Palatino Linotype" w:hAnsi="Palatino Linotype"/>
          <w:b/>
          <w:bCs/>
          <w:sz w:val="20"/>
          <w:szCs w:val="20"/>
        </w:rPr>
        <w:t>S</w:t>
      </w:r>
      <w:r w:rsidR="002F478F" w:rsidRPr="00FA6572">
        <w:rPr>
          <w:rStyle w:val="Ninguno"/>
          <w:rFonts w:ascii="Palatino Linotype" w:hAnsi="Palatino Linotype"/>
          <w:b/>
          <w:bCs/>
          <w:sz w:val="20"/>
          <w:szCs w:val="20"/>
        </w:rPr>
        <w:t>:</w:t>
      </w:r>
    </w:p>
    <w:p w14:paraId="325A8EE4" w14:textId="77777777" w:rsidR="00F94074" w:rsidRDefault="002F478F" w:rsidP="0010118D">
      <w:pPr>
        <w:pStyle w:val="Default"/>
        <w:spacing w:before="120" w:after="120" w:line="360" w:lineRule="auto"/>
        <w:ind w:left="567"/>
        <w:jc w:val="both"/>
        <w:rPr>
          <w:rStyle w:val="Ninguno"/>
          <w:rFonts w:ascii="Palatino Linotype" w:hAnsi="Palatino Linotype"/>
          <w:sz w:val="20"/>
          <w:szCs w:val="20"/>
          <w14:textOutline w14:w="12700" w14:cap="flat" w14:cmpd="sng" w14:algn="ctr">
            <w14:noFill/>
            <w14:prstDash w14:val="solid"/>
            <w14:miter w14:lim="400000"/>
          </w14:textOutline>
        </w:rPr>
      </w:pPr>
      <w:r w:rsidRPr="00FA6572">
        <w:rPr>
          <w:rStyle w:val="Ninguno"/>
          <w:rFonts w:ascii="Palatino Linotype" w:hAnsi="Palatino Linotype"/>
          <w:sz w:val="20"/>
          <w:szCs w:val="20"/>
          <w14:textOutline w14:w="12700" w14:cap="flat" w14:cmpd="sng" w14:algn="ctr">
            <w14:noFill/>
            <w14:prstDash w14:val="solid"/>
            <w14:miter w14:lim="400000"/>
          </w14:textOutline>
        </w:rPr>
        <w:t xml:space="preserve">Las personas interesadas podrán entregar sus </w:t>
      </w:r>
      <w:r w:rsidR="004C04CF">
        <w:rPr>
          <w:rStyle w:val="Ninguno"/>
          <w:rFonts w:ascii="Palatino Linotype" w:hAnsi="Palatino Linotype"/>
          <w:sz w:val="20"/>
          <w:szCs w:val="20"/>
          <w14:textOutline w14:w="12700" w14:cap="flat" w14:cmpd="sng" w14:algn="ctr">
            <w14:noFill/>
            <w14:prstDash w14:val="solid"/>
            <w14:miter w14:lim="400000"/>
          </w14:textOutline>
        </w:rPr>
        <w:t>obras</w:t>
      </w:r>
      <w:r w:rsidRPr="00FA6572">
        <w:rPr>
          <w:rStyle w:val="Ninguno"/>
          <w:rFonts w:ascii="Palatino Linotype" w:hAnsi="Palatino Linotype"/>
          <w:sz w:val="20"/>
          <w:szCs w:val="20"/>
          <w14:textOutline w14:w="12700" w14:cap="flat" w14:cmpd="sng" w14:algn="ctr">
            <w14:noFill/>
            <w14:prstDash w14:val="solid"/>
            <w14:miter w14:lim="400000"/>
          </w14:textOutline>
        </w:rPr>
        <w:t xml:space="preserve"> </w:t>
      </w:r>
      <w:r w:rsidR="00F94074">
        <w:rPr>
          <w:rStyle w:val="Ninguno"/>
          <w:rFonts w:ascii="Palatino Linotype" w:hAnsi="Palatino Linotype"/>
          <w:sz w:val="20"/>
          <w:szCs w:val="20"/>
          <w14:textOutline w14:w="12700" w14:cap="flat" w14:cmpd="sng" w14:algn="ctr">
            <w14:noFill/>
            <w14:prstDash w14:val="solid"/>
            <w14:miter w14:lim="400000"/>
          </w14:textOutline>
        </w:rPr>
        <w:t>en formato electrónico a través del formulario creado para ello, donde cumplimentarán sus datos, y adjuntarán las fotografías.</w:t>
      </w:r>
    </w:p>
    <w:p w14:paraId="479E539A" w14:textId="02319C95" w:rsidR="00173045" w:rsidRPr="00173045" w:rsidRDefault="00173045" w:rsidP="0010118D">
      <w:pPr>
        <w:pStyle w:val="Default"/>
        <w:spacing w:before="120" w:after="120" w:line="360" w:lineRule="auto"/>
        <w:ind w:left="567"/>
        <w:jc w:val="both"/>
        <w:rPr>
          <w:rStyle w:val="Ninguno"/>
          <w:rFonts w:ascii="Palatino Linotype" w:hAnsi="Palatino Linotype"/>
          <w:sz w:val="20"/>
          <w:szCs w:val="20"/>
          <w14:textOutline w14:w="12700" w14:cap="flat" w14:cmpd="sng" w14:algn="ctr">
            <w14:noFill/>
            <w14:prstDash w14:val="solid"/>
            <w14:miter w14:lim="400000"/>
          </w14:textOutline>
        </w:rPr>
      </w:pPr>
      <w:r w:rsidRPr="00173045">
        <w:rPr>
          <w:rStyle w:val="Ninguno"/>
          <w:rFonts w:ascii="Palatino Linotype" w:hAnsi="Palatino Linotype"/>
          <w:sz w:val="20"/>
          <w:szCs w:val="20"/>
          <w14:textOutline w14:w="12700" w14:cap="flat" w14:cmpd="sng" w14:algn="ctr">
            <w14:noFill/>
            <w14:prstDash w14:val="solid"/>
            <w14:miter w14:lim="400000"/>
          </w14:textOutline>
        </w:rPr>
        <w:t xml:space="preserve">Cada participante podrá presentar una colección formada por un </w:t>
      </w:r>
      <w:r w:rsidR="000B684B">
        <w:rPr>
          <w:rStyle w:val="Ninguno"/>
          <w:rFonts w:ascii="Palatino Linotype" w:hAnsi="Palatino Linotype"/>
          <w:sz w:val="20"/>
          <w:szCs w:val="20"/>
          <w14:textOutline w14:w="12700" w14:cap="flat" w14:cmpd="sng" w14:algn="ctr">
            <w14:noFill/>
            <w14:prstDash w14:val="solid"/>
            <w14:miter w14:lim="400000"/>
          </w14:textOutline>
        </w:rPr>
        <w:t>máximo</w:t>
      </w:r>
      <w:r w:rsidRPr="00173045">
        <w:rPr>
          <w:rStyle w:val="Ninguno"/>
          <w:rFonts w:ascii="Palatino Linotype" w:hAnsi="Palatino Linotype"/>
          <w:sz w:val="20"/>
          <w:szCs w:val="20"/>
          <w14:textOutline w14:w="12700" w14:cap="flat" w14:cmpd="sng" w14:algn="ctr">
            <w14:noFill/>
            <w14:prstDash w14:val="solid"/>
            <w14:miter w14:lim="400000"/>
          </w14:textOutline>
        </w:rPr>
        <w:t xml:space="preserve"> de 3 fotografías. Las imágenes deberán ser necesariamente originales, inéditas, no pudiendo haber sido presentadas </w:t>
      </w:r>
      <w:r w:rsidR="00F94074">
        <w:rPr>
          <w:rStyle w:val="Ninguno"/>
          <w:rFonts w:ascii="Palatino Linotype" w:hAnsi="Palatino Linotype"/>
          <w:sz w:val="20"/>
          <w:szCs w:val="20"/>
          <w14:textOutline w14:w="12700" w14:cap="flat" w14:cmpd="sng" w14:algn="ctr">
            <w14:noFill/>
            <w14:prstDash w14:val="solid"/>
            <w14:miter w14:lim="400000"/>
          </w14:textOutline>
        </w:rPr>
        <w:t>en otros certámenes</w:t>
      </w:r>
      <w:r w:rsidRPr="00173045">
        <w:rPr>
          <w:rStyle w:val="Ninguno"/>
          <w:rFonts w:ascii="Palatino Linotype" w:hAnsi="Palatino Linotype"/>
          <w:sz w:val="20"/>
          <w:szCs w:val="20"/>
          <w14:textOutline w14:w="12700" w14:cap="flat" w14:cmpd="sng" w14:algn="ctr">
            <w14:noFill/>
            <w14:prstDash w14:val="solid"/>
            <w14:miter w14:lim="400000"/>
          </w14:textOutline>
        </w:rPr>
        <w:t>.</w:t>
      </w:r>
    </w:p>
    <w:p w14:paraId="0F2644D3" w14:textId="23290A95" w:rsidR="00173045" w:rsidRDefault="002F478F" w:rsidP="0010118D">
      <w:pPr>
        <w:pStyle w:val="Default"/>
        <w:spacing w:before="120" w:after="120" w:line="360" w:lineRule="auto"/>
        <w:ind w:left="567"/>
        <w:jc w:val="both"/>
        <w:rPr>
          <w:rStyle w:val="Ninguno"/>
          <w:rFonts w:ascii="Palatino Linotype" w:hAnsi="Palatino Linotype"/>
          <w:sz w:val="20"/>
          <w:szCs w:val="20"/>
          <w14:textOutline w14:w="12700" w14:cap="flat" w14:cmpd="sng" w14:algn="ctr">
            <w14:noFill/>
            <w14:prstDash w14:val="solid"/>
            <w14:miter w14:lim="400000"/>
          </w14:textOutline>
        </w:rPr>
      </w:pPr>
      <w:r w:rsidRPr="00FA6572">
        <w:rPr>
          <w:rStyle w:val="Ninguno"/>
          <w:rFonts w:ascii="Palatino Linotype" w:hAnsi="Palatino Linotype"/>
          <w:sz w:val="20"/>
          <w:szCs w:val="20"/>
          <w14:textOutline w14:w="12700" w14:cap="flat" w14:cmpd="sng" w14:algn="ctr">
            <w14:noFill/>
            <w14:prstDash w14:val="solid"/>
            <w14:miter w14:lim="400000"/>
          </w14:textOutline>
        </w:rPr>
        <w:t xml:space="preserve">Documentación a presentar: </w:t>
      </w:r>
    </w:p>
    <w:p w14:paraId="3BBD5B7E" w14:textId="74814877" w:rsidR="00173045" w:rsidRPr="00173045" w:rsidRDefault="00173045" w:rsidP="0010118D">
      <w:pPr>
        <w:pStyle w:val="Default"/>
        <w:numPr>
          <w:ilvl w:val="0"/>
          <w:numId w:val="14"/>
        </w:numPr>
        <w:spacing w:before="120" w:after="120" w:line="360" w:lineRule="auto"/>
        <w:ind w:left="851"/>
        <w:jc w:val="both"/>
        <w:rPr>
          <w:rStyle w:val="Ninguno"/>
          <w:rFonts w:ascii="Palatino Linotype" w:hAnsi="Palatino Linotype"/>
          <w:sz w:val="20"/>
          <w:szCs w:val="20"/>
        </w:rPr>
      </w:pPr>
      <w:r w:rsidRPr="00173045">
        <w:rPr>
          <w:rStyle w:val="Ninguno"/>
          <w:rFonts w:ascii="Palatino Linotype" w:hAnsi="Palatino Linotype"/>
          <w:sz w:val="20"/>
          <w:szCs w:val="20"/>
        </w:rPr>
        <w:t>Las obras participantes se enviarán en formato digital</w:t>
      </w:r>
      <w:r w:rsidR="00F94074">
        <w:rPr>
          <w:rFonts w:ascii="Palatino Linotype" w:hAnsi="Palatino Linotype"/>
          <w:sz w:val="20"/>
          <w:szCs w:val="20"/>
        </w:rPr>
        <w:t xml:space="preserve"> </w:t>
      </w:r>
      <w:r w:rsidRPr="00173045">
        <w:rPr>
          <w:rStyle w:val="Ninguno"/>
          <w:rFonts w:ascii="Palatino Linotype" w:hAnsi="Palatino Linotype"/>
          <w:sz w:val="20"/>
          <w:szCs w:val="20"/>
        </w:rPr>
        <w:t>atendiendo a las siguientes premisas:</w:t>
      </w:r>
      <w:r>
        <w:rPr>
          <w:rStyle w:val="Ninguno"/>
          <w:rFonts w:ascii="Palatino Linotype" w:hAnsi="Palatino Linotype"/>
          <w:sz w:val="20"/>
          <w:szCs w:val="20"/>
        </w:rPr>
        <w:t xml:space="preserve"> </w:t>
      </w:r>
    </w:p>
    <w:p w14:paraId="6A6BD09B" w14:textId="77777777" w:rsidR="00173045" w:rsidRPr="00F94074" w:rsidRDefault="00173045" w:rsidP="0010118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360" w:lineRule="auto"/>
        <w:ind w:left="993" w:firstLine="103"/>
        <w:jc w:val="both"/>
        <w:rPr>
          <w:rFonts w:ascii="Palatino Linotype" w:hAnsi="Palatino Linotype"/>
          <w:sz w:val="20"/>
          <w:szCs w:val="20"/>
          <w:lang w:val="es-ES"/>
        </w:rPr>
      </w:pPr>
      <w:r w:rsidRPr="00F94074">
        <w:rPr>
          <w:rFonts w:ascii="Palatino Linotype" w:hAnsi="Palatino Linotype"/>
          <w:sz w:val="20"/>
          <w:szCs w:val="20"/>
          <w:lang w:val="es-ES"/>
        </w:rPr>
        <w:t>Las fotografías se entregarán en formato JPG. Ningún archivo puede superar los 3 MB.</w:t>
      </w:r>
    </w:p>
    <w:p w14:paraId="452EB05C" w14:textId="77777777" w:rsidR="00173045" w:rsidRPr="00F94074" w:rsidRDefault="00173045" w:rsidP="0010118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120" w:line="360" w:lineRule="auto"/>
        <w:ind w:left="993" w:firstLine="103"/>
        <w:jc w:val="both"/>
        <w:rPr>
          <w:rFonts w:ascii="Palatino Linotype" w:hAnsi="Palatino Linotype"/>
          <w:sz w:val="20"/>
          <w:szCs w:val="20"/>
          <w:lang w:val="es-ES"/>
        </w:rPr>
      </w:pPr>
      <w:r w:rsidRPr="00F94074">
        <w:rPr>
          <w:rFonts w:ascii="Palatino Linotype" w:hAnsi="Palatino Linotype"/>
          <w:sz w:val="20"/>
          <w:szCs w:val="20"/>
          <w:lang w:val="es-ES"/>
        </w:rPr>
        <w:t xml:space="preserve">Los ficheros JPG de la colección presentada se deberán nombrar bajo un solo lema y con número de orden que se deberá identificar en cada archivo </w:t>
      </w:r>
      <w:proofErr w:type="spellStart"/>
      <w:r w:rsidRPr="00F94074">
        <w:rPr>
          <w:rFonts w:ascii="Palatino Linotype" w:hAnsi="Palatino Linotype"/>
          <w:sz w:val="20"/>
          <w:szCs w:val="20"/>
          <w:lang w:val="es-ES"/>
        </w:rPr>
        <w:t>jpg</w:t>
      </w:r>
      <w:proofErr w:type="spellEnd"/>
      <w:r w:rsidRPr="00F94074">
        <w:rPr>
          <w:rFonts w:ascii="Palatino Linotype" w:hAnsi="Palatino Linotype"/>
          <w:sz w:val="20"/>
          <w:szCs w:val="20"/>
          <w:lang w:val="es-ES"/>
        </w:rPr>
        <w:t xml:space="preserve"> (por ejemplo: “azul_01.jpg, azul_02.jpg…”).</w:t>
      </w:r>
    </w:p>
    <w:p w14:paraId="2B30A266" w14:textId="1786A705" w:rsidR="00173045" w:rsidRPr="00F94074" w:rsidRDefault="006618A5" w:rsidP="0010118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spacing w:line="360" w:lineRule="auto"/>
        <w:ind w:left="748" w:right="-2" w:hanging="39"/>
        <w:jc w:val="both"/>
        <w:rPr>
          <w:rFonts w:ascii="Palatino Linotype" w:hAnsi="Palatino Linotype"/>
          <w:sz w:val="20"/>
          <w:szCs w:val="20"/>
          <w:lang w:val="es-ES"/>
        </w:rPr>
      </w:pPr>
      <w:r w:rsidRPr="00F94074">
        <w:rPr>
          <w:rFonts w:ascii="Palatino Linotype" w:hAnsi="Palatino Linotype"/>
          <w:sz w:val="20"/>
          <w:szCs w:val="20"/>
          <w:lang w:val="es-ES"/>
        </w:rPr>
        <w:t>L</w:t>
      </w:r>
      <w:r w:rsidR="00173045" w:rsidRPr="00F94074">
        <w:rPr>
          <w:rFonts w:ascii="Palatino Linotype" w:hAnsi="Palatino Linotype"/>
          <w:sz w:val="20"/>
          <w:szCs w:val="20"/>
          <w:lang w:val="es-ES"/>
        </w:rPr>
        <w:t>os siguientes datos:</w:t>
      </w:r>
    </w:p>
    <w:p w14:paraId="03D2E8E4" w14:textId="77777777" w:rsidR="00173045" w:rsidRPr="00173045" w:rsidRDefault="00173045" w:rsidP="0010118D">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
        <w:jc w:val="both"/>
        <w:rPr>
          <w:rFonts w:ascii="Palatino Linotype" w:hAnsi="Palatino Linotype"/>
          <w:sz w:val="20"/>
          <w:szCs w:val="20"/>
        </w:rPr>
      </w:pPr>
      <w:bookmarkStart w:id="0" w:name="_Hlk125625072"/>
      <w:proofErr w:type="spellStart"/>
      <w:r w:rsidRPr="00173045">
        <w:rPr>
          <w:rFonts w:ascii="Palatino Linotype" w:hAnsi="Palatino Linotype"/>
          <w:sz w:val="20"/>
          <w:szCs w:val="20"/>
        </w:rPr>
        <w:t>Nombre</w:t>
      </w:r>
      <w:proofErr w:type="spellEnd"/>
      <w:r w:rsidRPr="00173045">
        <w:rPr>
          <w:rFonts w:ascii="Palatino Linotype" w:hAnsi="Palatino Linotype"/>
          <w:sz w:val="20"/>
          <w:szCs w:val="20"/>
        </w:rPr>
        <w:t xml:space="preserve"> y </w:t>
      </w:r>
      <w:proofErr w:type="spellStart"/>
      <w:r w:rsidRPr="00173045">
        <w:rPr>
          <w:rFonts w:ascii="Palatino Linotype" w:hAnsi="Palatino Linotype"/>
          <w:sz w:val="20"/>
          <w:szCs w:val="20"/>
        </w:rPr>
        <w:t>apellidos</w:t>
      </w:r>
      <w:proofErr w:type="spellEnd"/>
      <w:r w:rsidRPr="00173045">
        <w:rPr>
          <w:rFonts w:ascii="Palatino Linotype" w:hAnsi="Palatino Linotype"/>
          <w:sz w:val="20"/>
          <w:szCs w:val="20"/>
        </w:rPr>
        <w:t>.</w:t>
      </w:r>
    </w:p>
    <w:p w14:paraId="3F9CBCDE" w14:textId="3B2FEB37" w:rsidR="00173045" w:rsidRPr="00F94074" w:rsidRDefault="00173045" w:rsidP="0010118D">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
        <w:jc w:val="both"/>
        <w:rPr>
          <w:rFonts w:ascii="Palatino Linotype" w:hAnsi="Palatino Linotype"/>
          <w:sz w:val="20"/>
          <w:szCs w:val="20"/>
        </w:rPr>
      </w:pPr>
      <w:r w:rsidRPr="00173045">
        <w:rPr>
          <w:rFonts w:ascii="Palatino Linotype" w:hAnsi="Palatino Linotype"/>
          <w:sz w:val="20"/>
          <w:szCs w:val="20"/>
        </w:rPr>
        <w:t>Grado.</w:t>
      </w:r>
    </w:p>
    <w:p w14:paraId="40B44922" w14:textId="77777777" w:rsidR="00173045" w:rsidRPr="00173045" w:rsidRDefault="00173045" w:rsidP="0010118D">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
        <w:jc w:val="both"/>
        <w:rPr>
          <w:rFonts w:ascii="Palatino Linotype" w:hAnsi="Palatino Linotype"/>
          <w:sz w:val="20"/>
          <w:szCs w:val="20"/>
        </w:rPr>
      </w:pPr>
      <w:proofErr w:type="spellStart"/>
      <w:r w:rsidRPr="00173045">
        <w:rPr>
          <w:rFonts w:ascii="Palatino Linotype" w:hAnsi="Palatino Linotype"/>
          <w:sz w:val="20"/>
          <w:szCs w:val="20"/>
        </w:rPr>
        <w:t>Teléfono</w:t>
      </w:r>
      <w:proofErr w:type="spellEnd"/>
      <w:r w:rsidRPr="00173045">
        <w:rPr>
          <w:rFonts w:ascii="Palatino Linotype" w:hAnsi="Palatino Linotype"/>
          <w:sz w:val="20"/>
          <w:szCs w:val="20"/>
        </w:rPr>
        <w:t>.</w:t>
      </w:r>
    </w:p>
    <w:p w14:paraId="5F6678FD" w14:textId="77777777" w:rsidR="00173045" w:rsidRPr="00173045" w:rsidRDefault="00173045" w:rsidP="0010118D">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
        <w:jc w:val="both"/>
        <w:rPr>
          <w:rFonts w:ascii="Palatino Linotype" w:hAnsi="Palatino Linotype"/>
          <w:sz w:val="20"/>
          <w:szCs w:val="20"/>
        </w:rPr>
      </w:pPr>
      <w:proofErr w:type="spellStart"/>
      <w:r w:rsidRPr="00173045">
        <w:rPr>
          <w:rFonts w:ascii="Palatino Linotype" w:hAnsi="Palatino Linotype"/>
          <w:sz w:val="20"/>
          <w:szCs w:val="20"/>
        </w:rPr>
        <w:t>Correo</w:t>
      </w:r>
      <w:proofErr w:type="spellEnd"/>
      <w:r w:rsidRPr="00173045">
        <w:rPr>
          <w:rFonts w:ascii="Palatino Linotype" w:hAnsi="Palatino Linotype"/>
          <w:sz w:val="20"/>
          <w:szCs w:val="20"/>
        </w:rPr>
        <w:t xml:space="preserve"> </w:t>
      </w:r>
      <w:proofErr w:type="spellStart"/>
      <w:r w:rsidRPr="00173045">
        <w:rPr>
          <w:rFonts w:ascii="Palatino Linotype" w:hAnsi="Palatino Linotype"/>
          <w:sz w:val="20"/>
          <w:szCs w:val="20"/>
        </w:rPr>
        <w:t>electrónico</w:t>
      </w:r>
      <w:proofErr w:type="spellEnd"/>
      <w:r w:rsidRPr="00173045">
        <w:rPr>
          <w:rFonts w:ascii="Palatino Linotype" w:hAnsi="Palatino Linotype"/>
          <w:sz w:val="20"/>
          <w:szCs w:val="20"/>
        </w:rPr>
        <w:t>.</w:t>
      </w:r>
    </w:p>
    <w:p w14:paraId="1C703CBA" w14:textId="77777777" w:rsidR="00173045" w:rsidRPr="00F94074" w:rsidRDefault="00173045" w:rsidP="0010118D">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34" w:hanging="357"/>
        <w:jc w:val="both"/>
        <w:rPr>
          <w:rFonts w:ascii="Palatino Linotype" w:hAnsi="Palatino Linotype"/>
          <w:sz w:val="20"/>
          <w:szCs w:val="20"/>
          <w:lang w:val="es-ES"/>
        </w:rPr>
      </w:pPr>
      <w:r w:rsidRPr="00F94074">
        <w:rPr>
          <w:rFonts w:ascii="Palatino Linotype" w:hAnsi="Palatino Linotype"/>
          <w:sz w:val="20"/>
          <w:szCs w:val="20"/>
          <w:lang w:val="es-ES"/>
        </w:rPr>
        <w:t>Lema y número de fotos presentadas.</w:t>
      </w:r>
    </w:p>
    <w:bookmarkEnd w:id="0"/>
    <w:p w14:paraId="71433E63" w14:textId="26A2FB0D" w:rsidR="00173045" w:rsidRPr="000B684B" w:rsidRDefault="00173045" w:rsidP="0010118D">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51"/>
        </w:tabs>
        <w:spacing w:line="360" w:lineRule="auto"/>
        <w:ind w:left="748" w:right="-2" w:hanging="39"/>
        <w:jc w:val="both"/>
        <w:rPr>
          <w:lang w:val="es-ES"/>
        </w:rPr>
      </w:pPr>
      <w:r w:rsidRPr="00F94074">
        <w:rPr>
          <w:rFonts w:ascii="Palatino Linotype" w:hAnsi="Palatino Linotype"/>
          <w:sz w:val="20"/>
          <w:szCs w:val="20"/>
          <w:lang w:val="es-ES"/>
        </w:rPr>
        <w:t xml:space="preserve">Declaración responsable en la que se indique que se cumplen las condiciones necesarias para participar en este concurso, es decir, que se está matriculado en la Universidad de Granada en el curso académico </w:t>
      </w:r>
      <w:r w:rsidR="00CC24C2">
        <w:rPr>
          <w:rFonts w:ascii="Palatino Linotype" w:hAnsi="Palatino Linotype"/>
          <w:sz w:val="20"/>
          <w:szCs w:val="20"/>
          <w:lang w:val="es-ES"/>
        </w:rPr>
        <w:t>2024</w:t>
      </w:r>
      <w:r w:rsidRPr="00F94074">
        <w:rPr>
          <w:rFonts w:ascii="Palatino Linotype" w:hAnsi="Palatino Linotype"/>
          <w:sz w:val="20"/>
          <w:szCs w:val="20"/>
          <w:lang w:val="es-ES"/>
        </w:rPr>
        <w:t>-</w:t>
      </w:r>
      <w:r w:rsidR="00CC24C2">
        <w:rPr>
          <w:rFonts w:ascii="Palatino Linotype" w:hAnsi="Palatino Linotype"/>
          <w:sz w:val="20"/>
          <w:szCs w:val="20"/>
          <w:lang w:val="es-ES"/>
        </w:rPr>
        <w:t>2025</w:t>
      </w:r>
      <w:r w:rsidR="00D11740">
        <w:rPr>
          <w:rFonts w:ascii="Palatino Linotype" w:hAnsi="Palatino Linotype"/>
          <w:sz w:val="20"/>
          <w:szCs w:val="20"/>
          <w:lang w:val="es-ES"/>
        </w:rPr>
        <w:t>, en la Facultad de Ciencias Sociales y Jurídicas,</w:t>
      </w:r>
      <w:r w:rsidRPr="00F94074">
        <w:rPr>
          <w:rFonts w:ascii="Palatino Linotype" w:hAnsi="Palatino Linotype"/>
          <w:sz w:val="20"/>
          <w:szCs w:val="20"/>
          <w:lang w:val="es-ES"/>
        </w:rPr>
        <w:t xml:space="preserve"> y al corriente de pago de precios públicos, y que las imágenes presentadas para el concurso son originales, inéditas, y no han sido presentadas en </w:t>
      </w:r>
      <w:r w:rsidR="000B684B">
        <w:rPr>
          <w:rFonts w:ascii="Palatino Linotype" w:hAnsi="Palatino Linotype"/>
          <w:sz w:val="20"/>
          <w:szCs w:val="20"/>
          <w:lang w:val="es-ES"/>
        </w:rPr>
        <w:t>otros certámenes</w:t>
      </w:r>
      <w:r w:rsidRPr="00F94074">
        <w:rPr>
          <w:rFonts w:ascii="Palatino Linotype" w:hAnsi="Palatino Linotype"/>
          <w:sz w:val="20"/>
          <w:szCs w:val="20"/>
          <w:lang w:val="es-ES"/>
        </w:rPr>
        <w:t>.</w:t>
      </w:r>
    </w:p>
    <w:p w14:paraId="722F2C41" w14:textId="77777777" w:rsidR="000B684B" w:rsidRDefault="000B684B" w:rsidP="000B684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
        <w:jc w:val="both"/>
        <w:rPr>
          <w:rFonts w:ascii="Palatino Linotype" w:hAnsi="Palatino Linotype"/>
          <w:sz w:val="20"/>
          <w:szCs w:val="20"/>
          <w:lang w:val="es-ES"/>
        </w:rPr>
      </w:pPr>
    </w:p>
    <w:p w14:paraId="2005640E" w14:textId="77777777" w:rsidR="000B684B" w:rsidRPr="00F94074" w:rsidRDefault="000B684B" w:rsidP="000B684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2"/>
        <w:jc w:val="both"/>
        <w:rPr>
          <w:lang w:val="es-ES"/>
        </w:rPr>
      </w:pPr>
    </w:p>
    <w:p w14:paraId="0B3AD35D" w14:textId="4226597C" w:rsidR="00080543" w:rsidRPr="00FA6572" w:rsidRDefault="002F478F" w:rsidP="0010118D">
      <w:pPr>
        <w:pStyle w:val="Prrafodelista"/>
        <w:numPr>
          <w:ilvl w:val="0"/>
          <w:numId w:val="7"/>
        </w:numPr>
        <w:spacing w:before="120" w:after="120" w:line="360" w:lineRule="auto"/>
        <w:rPr>
          <w:rFonts w:ascii="Palatino Linotype" w:hAnsi="Palatino Linotype"/>
          <w:b/>
          <w:bCs/>
          <w:sz w:val="20"/>
          <w:szCs w:val="20"/>
        </w:rPr>
      </w:pPr>
      <w:r w:rsidRPr="00FA6572">
        <w:rPr>
          <w:rStyle w:val="Ninguno"/>
          <w:rFonts w:ascii="Palatino Linotype" w:hAnsi="Palatino Linotype"/>
          <w:b/>
          <w:bCs/>
          <w:sz w:val="20"/>
          <w:szCs w:val="20"/>
        </w:rPr>
        <w:lastRenderedPageBreak/>
        <w:t>PREMIO</w:t>
      </w:r>
      <w:r w:rsidR="00A125A4">
        <w:rPr>
          <w:rStyle w:val="Ninguno"/>
          <w:rFonts w:ascii="Palatino Linotype" w:hAnsi="Palatino Linotype"/>
          <w:b/>
          <w:bCs/>
          <w:sz w:val="20"/>
          <w:szCs w:val="20"/>
        </w:rPr>
        <w:t>S</w:t>
      </w:r>
      <w:r w:rsidR="00EF2A1F">
        <w:rPr>
          <w:rStyle w:val="Refdenotaalpie"/>
          <w:rFonts w:ascii="Palatino Linotype" w:hAnsi="Palatino Linotype"/>
          <w:b/>
          <w:bCs/>
          <w:sz w:val="20"/>
          <w:szCs w:val="20"/>
        </w:rPr>
        <w:footnoteReference w:id="1"/>
      </w:r>
      <w:r w:rsidRPr="00FA6572">
        <w:rPr>
          <w:rStyle w:val="Ninguno"/>
          <w:rFonts w:ascii="Palatino Linotype" w:hAnsi="Palatino Linotype"/>
          <w:b/>
          <w:bCs/>
          <w:sz w:val="20"/>
          <w:szCs w:val="20"/>
        </w:rPr>
        <w:t>:</w:t>
      </w:r>
    </w:p>
    <w:p w14:paraId="305D2EFD" w14:textId="026D9882" w:rsidR="006618A5" w:rsidRPr="006618A5" w:rsidRDefault="006618A5" w:rsidP="0010118D">
      <w:pPr>
        <w:pStyle w:val="Default"/>
        <w:spacing w:before="120" w:after="120" w:line="360" w:lineRule="auto"/>
        <w:ind w:left="709"/>
        <w:jc w:val="both"/>
        <w:rPr>
          <w:rStyle w:val="Ninguno"/>
          <w:rFonts w:ascii="Palatino Linotype" w:hAnsi="Palatino Linotype"/>
          <w:sz w:val="20"/>
          <w:szCs w:val="20"/>
          <w14:textOutline w14:w="12700" w14:cap="flat" w14:cmpd="sng" w14:algn="ctr">
            <w14:noFill/>
            <w14:prstDash w14:val="solid"/>
            <w14:miter w14:lim="400000"/>
          </w14:textOutline>
        </w:rPr>
      </w:pPr>
      <w:r w:rsidRPr="006618A5">
        <w:rPr>
          <w:rStyle w:val="Ninguno"/>
          <w:rFonts w:ascii="Palatino Linotype" w:hAnsi="Palatino Linotype"/>
          <w:sz w:val="20"/>
          <w:szCs w:val="20"/>
          <w14:textOutline w14:w="12700" w14:cap="flat" w14:cmpd="sng" w14:algn="ctr">
            <w14:noFill/>
            <w14:prstDash w14:val="solid"/>
            <w14:miter w14:lim="400000"/>
          </w14:textOutline>
        </w:rPr>
        <w:t>Se otorgarán los siguientes Premios:</w:t>
      </w:r>
    </w:p>
    <w:p w14:paraId="01E05F3B" w14:textId="09DC3878" w:rsidR="006618A5" w:rsidRPr="006618A5" w:rsidRDefault="006618A5" w:rsidP="0010118D">
      <w:pPr>
        <w:pStyle w:val="Default"/>
        <w:numPr>
          <w:ilvl w:val="0"/>
          <w:numId w:val="22"/>
        </w:numPr>
        <w:spacing w:before="120" w:after="120" w:line="360" w:lineRule="auto"/>
        <w:jc w:val="both"/>
        <w:rPr>
          <w:rStyle w:val="Ninguno"/>
          <w:rFonts w:ascii="Palatino Linotype" w:hAnsi="Palatino Linotype"/>
          <w:sz w:val="20"/>
          <w:szCs w:val="20"/>
          <w14:textOutline w14:w="12700" w14:cap="flat" w14:cmpd="sng" w14:algn="ctr">
            <w14:noFill/>
            <w14:prstDash w14:val="solid"/>
            <w14:miter w14:lim="400000"/>
          </w14:textOutline>
        </w:rPr>
      </w:pPr>
      <w:r w:rsidRPr="006618A5">
        <w:rPr>
          <w:rStyle w:val="Ninguno"/>
          <w:rFonts w:ascii="Palatino Linotype" w:hAnsi="Palatino Linotype"/>
          <w:sz w:val="20"/>
          <w:szCs w:val="20"/>
          <w14:textOutline w14:w="12700" w14:cap="flat" w14:cmpd="sng" w14:algn="ctr">
            <w14:noFill/>
            <w14:prstDash w14:val="solid"/>
            <w14:miter w14:lim="400000"/>
          </w14:textOutline>
        </w:rPr>
        <w:t xml:space="preserve">Primer Premio, </w:t>
      </w:r>
      <w:r w:rsidR="000B684B">
        <w:rPr>
          <w:rStyle w:val="Ninguno"/>
          <w:rFonts w:ascii="Palatino Linotype" w:hAnsi="Palatino Linotype"/>
          <w:sz w:val="20"/>
          <w:szCs w:val="20"/>
          <w14:textOutline w14:w="12700" w14:cap="flat" w14:cmpd="sng" w14:algn="ctr">
            <w14:noFill/>
            <w14:prstDash w14:val="solid"/>
            <w14:miter w14:lim="400000"/>
          </w14:textOutline>
        </w:rPr>
        <w:t>obsequios</w:t>
      </w:r>
      <w:r w:rsidRPr="006618A5">
        <w:rPr>
          <w:rStyle w:val="Ninguno"/>
          <w:rFonts w:ascii="Palatino Linotype" w:hAnsi="Palatino Linotype"/>
          <w:sz w:val="20"/>
          <w:szCs w:val="20"/>
          <w14:textOutline w14:w="12700" w14:cap="flat" w14:cmpd="sng" w14:algn="ctr">
            <w14:noFill/>
            <w14:prstDash w14:val="solid"/>
            <w14:miter w14:lim="400000"/>
          </w14:textOutline>
        </w:rPr>
        <w:t xml:space="preserve"> y Diploma.</w:t>
      </w:r>
    </w:p>
    <w:p w14:paraId="17B1FA35" w14:textId="606EFCBA" w:rsidR="006618A5" w:rsidRDefault="006618A5" w:rsidP="0010118D">
      <w:pPr>
        <w:pStyle w:val="Default"/>
        <w:numPr>
          <w:ilvl w:val="0"/>
          <w:numId w:val="22"/>
        </w:numPr>
        <w:spacing w:before="120" w:after="120" w:line="360" w:lineRule="auto"/>
        <w:jc w:val="both"/>
        <w:rPr>
          <w:rStyle w:val="Ninguno"/>
          <w:rFonts w:ascii="Palatino Linotype" w:hAnsi="Palatino Linotype"/>
          <w:sz w:val="20"/>
          <w:szCs w:val="20"/>
          <w14:textOutline w14:w="12700" w14:cap="flat" w14:cmpd="sng" w14:algn="ctr">
            <w14:noFill/>
            <w14:prstDash w14:val="solid"/>
            <w14:miter w14:lim="400000"/>
          </w14:textOutline>
        </w:rPr>
      </w:pPr>
      <w:r w:rsidRPr="006618A5">
        <w:rPr>
          <w:rStyle w:val="Ninguno"/>
          <w:rFonts w:ascii="Palatino Linotype" w:hAnsi="Palatino Linotype"/>
          <w:sz w:val="20"/>
          <w:szCs w:val="20"/>
          <w14:textOutline w14:w="12700" w14:cap="flat" w14:cmpd="sng" w14:algn="ctr">
            <w14:noFill/>
            <w14:prstDash w14:val="solid"/>
            <w14:miter w14:lim="400000"/>
          </w14:textOutline>
        </w:rPr>
        <w:t xml:space="preserve">Segundo Premio, </w:t>
      </w:r>
      <w:r w:rsidR="000B684B">
        <w:rPr>
          <w:rStyle w:val="Ninguno"/>
          <w:rFonts w:ascii="Palatino Linotype" w:hAnsi="Palatino Linotype"/>
          <w:sz w:val="20"/>
          <w:szCs w:val="20"/>
          <w14:textOutline w14:w="12700" w14:cap="flat" w14:cmpd="sng" w14:algn="ctr">
            <w14:noFill/>
            <w14:prstDash w14:val="solid"/>
            <w14:miter w14:lim="400000"/>
          </w14:textOutline>
        </w:rPr>
        <w:t>obsequios</w:t>
      </w:r>
      <w:r w:rsidRPr="006618A5">
        <w:rPr>
          <w:rStyle w:val="Ninguno"/>
          <w:rFonts w:ascii="Palatino Linotype" w:hAnsi="Palatino Linotype"/>
          <w:sz w:val="20"/>
          <w:szCs w:val="20"/>
          <w14:textOutline w14:w="12700" w14:cap="flat" w14:cmpd="sng" w14:algn="ctr">
            <w14:noFill/>
            <w14:prstDash w14:val="solid"/>
            <w14:miter w14:lim="400000"/>
          </w14:textOutline>
        </w:rPr>
        <w:t xml:space="preserve"> y Diploma.</w:t>
      </w:r>
    </w:p>
    <w:p w14:paraId="52F08E64" w14:textId="33B24F19" w:rsidR="000B684B" w:rsidRPr="006618A5" w:rsidRDefault="000B684B" w:rsidP="0010118D">
      <w:pPr>
        <w:pStyle w:val="Default"/>
        <w:numPr>
          <w:ilvl w:val="0"/>
          <w:numId w:val="22"/>
        </w:numPr>
        <w:spacing w:before="120" w:after="120" w:line="360" w:lineRule="auto"/>
        <w:jc w:val="both"/>
        <w:rPr>
          <w:rStyle w:val="Ninguno"/>
          <w:rFonts w:ascii="Palatino Linotype" w:hAnsi="Palatino Linotype"/>
          <w:sz w:val="20"/>
          <w:szCs w:val="20"/>
          <w14:textOutline w14:w="12700" w14:cap="flat" w14:cmpd="sng" w14:algn="ctr">
            <w14:noFill/>
            <w14:prstDash w14:val="solid"/>
            <w14:miter w14:lim="400000"/>
          </w14:textOutline>
        </w:rPr>
      </w:pPr>
      <w:r>
        <w:rPr>
          <w:rStyle w:val="Ninguno"/>
          <w:rFonts w:ascii="Palatino Linotype" w:hAnsi="Palatino Linotype"/>
          <w:sz w:val="20"/>
          <w:szCs w:val="20"/>
          <w14:textOutline w14:w="12700" w14:cap="flat" w14:cmpd="sng" w14:algn="ctr">
            <w14:noFill/>
            <w14:prstDash w14:val="solid"/>
            <w14:miter w14:lim="400000"/>
          </w14:textOutline>
        </w:rPr>
        <w:t>Tercer Premio, obsequios y Diploma</w:t>
      </w:r>
    </w:p>
    <w:p w14:paraId="03B58753" w14:textId="77777777" w:rsidR="00550446" w:rsidRPr="006618A5" w:rsidRDefault="00550446" w:rsidP="0010118D">
      <w:pPr>
        <w:pStyle w:val="Default"/>
        <w:spacing w:before="120" w:after="120" w:line="360" w:lineRule="auto"/>
        <w:ind w:left="709"/>
        <w:jc w:val="both"/>
        <w:rPr>
          <w:rStyle w:val="Ninguno"/>
          <w:rFonts w:ascii="Palatino Linotype" w:hAnsi="Palatino Linotype"/>
          <w:sz w:val="20"/>
          <w:szCs w:val="20"/>
          <w14:textOutline w14:w="12700" w14:cap="flat" w14:cmpd="sng" w14:algn="ctr">
            <w14:noFill/>
            <w14:prstDash w14:val="solid"/>
            <w14:miter w14:lim="400000"/>
          </w14:textOutline>
        </w:rPr>
      </w:pPr>
      <w:r>
        <w:rPr>
          <w:rStyle w:val="Ninguno"/>
          <w:rFonts w:ascii="Palatino Linotype" w:hAnsi="Palatino Linotype"/>
          <w:sz w:val="20"/>
          <w:szCs w:val="20"/>
          <w14:textOutline w14:w="12700" w14:cap="flat" w14:cmpd="sng" w14:algn="ctr">
            <w14:noFill/>
            <w14:prstDash w14:val="solid"/>
            <w14:miter w14:lim="400000"/>
          </w14:textOutline>
        </w:rPr>
        <w:t>El Jurado</w:t>
      </w:r>
      <w:r w:rsidRPr="006618A5">
        <w:rPr>
          <w:rStyle w:val="Ninguno"/>
          <w:rFonts w:ascii="Palatino Linotype" w:hAnsi="Palatino Linotype"/>
          <w:sz w:val="20"/>
          <w:szCs w:val="20"/>
          <w14:textOutline w14:w="12700" w14:cap="flat" w14:cmpd="sng" w14:algn="ctr">
            <w14:noFill/>
            <w14:prstDash w14:val="solid"/>
            <w14:miter w14:lim="400000"/>
          </w14:textOutline>
        </w:rPr>
        <w:t xml:space="preserve"> se reserva el derecho de dejar desierto el concurso en el caso de que considere que las colecciones no se ajustan a las bases o no ofrecen el nivel deseable.</w:t>
      </w:r>
    </w:p>
    <w:p w14:paraId="194C2CAB" w14:textId="77777777" w:rsidR="00080543" w:rsidRPr="00FA6572" w:rsidRDefault="002F478F" w:rsidP="0010118D">
      <w:pPr>
        <w:pStyle w:val="Prrafodelista"/>
        <w:numPr>
          <w:ilvl w:val="0"/>
          <w:numId w:val="7"/>
        </w:numPr>
        <w:spacing w:before="120" w:after="120" w:line="360" w:lineRule="auto"/>
        <w:rPr>
          <w:rFonts w:ascii="Palatino Linotype" w:hAnsi="Palatino Linotype"/>
          <w:b/>
          <w:bCs/>
          <w:sz w:val="20"/>
          <w:szCs w:val="20"/>
        </w:rPr>
      </w:pPr>
      <w:r w:rsidRPr="00FA6572">
        <w:rPr>
          <w:rStyle w:val="Ninguno"/>
          <w:rFonts w:ascii="Palatino Linotype" w:hAnsi="Palatino Linotype"/>
          <w:b/>
          <w:bCs/>
          <w:sz w:val="20"/>
          <w:szCs w:val="20"/>
        </w:rPr>
        <w:t>JURADO:</w:t>
      </w:r>
    </w:p>
    <w:p w14:paraId="1A5A54FF" w14:textId="26542BBD" w:rsidR="00080543" w:rsidRPr="00FA6572" w:rsidRDefault="002F478F" w:rsidP="0010118D">
      <w:pPr>
        <w:pStyle w:val="Default"/>
        <w:spacing w:before="120" w:after="120" w:line="360" w:lineRule="auto"/>
        <w:ind w:left="709"/>
        <w:jc w:val="both"/>
        <w:rPr>
          <w:rStyle w:val="Ninguno"/>
          <w:rFonts w:ascii="Palatino Linotype" w:eastAsia="Palatino Linotype" w:hAnsi="Palatino Linotype" w:cs="Palatino Linotype"/>
          <w:sz w:val="20"/>
          <w:szCs w:val="20"/>
          <w14:textOutline w14:w="12700" w14:cap="flat" w14:cmpd="sng" w14:algn="ctr">
            <w14:noFill/>
            <w14:prstDash w14:val="solid"/>
            <w14:miter w14:lim="400000"/>
          </w14:textOutline>
        </w:rPr>
      </w:pPr>
      <w:r w:rsidRPr="00FA6572">
        <w:rPr>
          <w:rStyle w:val="Ninguno"/>
          <w:rFonts w:ascii="Palatino Linotype" w:hAnsi="Palatino Linotype"/>
          <w:sz w:val="20"/>
          <w:szCs w:val="20"/>
          <w14:textOutline w14:w="12700" w14:cap="flat" w14:cmpd="sng" w14:algn="ctr">
            <w14:noFill/>
            <w14:prstDash w14:val="solid"/>
            <w14:miter w14:lim="400000"/>
          </w14:textOutline>
        </w:rPr>
        <w:t>El jurado estará compuesto por</w:t>
      </w:r>
      <w:r w:rsidR="00CC24C2">
        <w:rPr>
          <w:rStyle w:val="Ninguno"/>
          <w:rFonts w:ascii="Palatino Linotype" w:hAnsi="Palatino Linotype"/>
          <w:sz w:val="20"/>
          <w:szCs w:val="20"/>
          <w14:textOutline w14:w="12700" w14:cap="flat" w14:cmpd="sng" w14:algn="ctr">
            <w14:noFill/>
            <w14:prstDash w14:val="solid"/>
            <w14:miter w14:lim="400000"/>
          </w14:textOutline>
        </w:rPr>
        <w:t>, al menos,</w:t>
      </w:r>
      <w:r w:rsidRPr="00FA6572">
        <w:rPr>
          <w:rStyle w:val="Ninguno"/>
          <w:rFonts w:ascii="Palatino Linotype" w:hAnsi="Palatino Linotype"/>
          <w:sz w:val="20"/>
          <w:szCs w:val="20"/>
          <w14:textOutline w14:w="12700" w14:cap="flat" w14:cmpd="sng" w14:algn="ctr">
            <w14:noFill/>
            <w14:prstDash w14:val="solid"/>
            <w14:miter w14:lim="400000"/>
          </w14:textOutline>
        </w:rPr>
        <w:t xml:space="preserve"> las siguientes personas:</w:t>
      </w:r>
    </w:p>
    <w:p w14:paraId="622955B0" w14:textId="5A98F733" w:rsidR="006618A5" w:rsidRPr="006618A5" w:rsidRDefault="00CC24C2" w:rsidP="0010118D">
      <w:pPr>
        <w:pStyle w:val="Default"/>
        <w:numPr>
          <w:ilvl w:val="0"/>
          <w:numId w:val="14"/>
        </w:numPr>
        <w:spacing w:before="120" w:after="120" w:line="360" w:lineRule="auto"/>
        <w:ind w:left="851"/>
        <w:jc w:val="both"/>
        <w:rPr>
          <w:rStyle w:val="Ninguno"/>
          <w:rFonts w:ascii="Palatino Linotype" w:hAnsi="Palatino Linotype"/>
          <w:sz w:val="20"/>
          <w:szCs w:val="20"/>
        </w:rPr>
      </w:pPr>
      <w:r>
        <w:rPr>
          <w:rStyle w:val="Ninguno"/>
          <w:rFonts w:ascii="Palatino Linotype" w:hAnsi="Palatino Linotype"/>
          <w:sz w:val="20"/>
          <w:szCs w:val="20"/>
        </w:rPr>
        <w:t>Un</w:t>
      </w:r>
      <w:r w:rsidR="00533F8B">
        <w:rPr>
          <w:rStyle w:val="Ninguno"/>
          <w:rFonts w:ascii="Palatino Linotype" w:hAnsi="Palatino Linotype"/>
          <w:sz w:val="20"/>
          <w:szCs w:val="20"/>
        </w:rPr>
        <w:t xml:space="preserve"> representante del equipo decanal de la Facultad</w:t>
      </w:r>
      <w:r w:rsidR="006618A5" w:rsidRPr="006618A5">
        <w:rPr>
          <w:rStyle w:val="Ninguno"/>
          <w:rFonts w:ascii="Palatino Linotype" w:hAnsi="Palatino Linotype"/>
          <w:sz w:val="20"/>
          <w:szCs w:val="20"/>
        </w:rPr>
        <w:t>.</w:t>
      </w:r>
    </w:p>
    <w:p w14:paraId="66C92C15" w14:textId="6F5C3E03" w:rsidR="006618A5" w:rsidRDefault="00533F8B" w:rsidP="0010118D">
      <w:pPr>
        <w:pStyle w:val="Default"/>
        <w:numPr>
          <w:ilvl w:val="0"/>
          <w:numId w:val="14"/>
        </w:numPr>
        <w:spacing w:before="120" w:after="120" w:line="360" w:lineRule="auto"/>
        <w:ind w:left="851"/>
        <w:jc w:val="both"/>
        <w:rPr>
          <w:rStyle w:val="Ninguno"/>
          <w:rFonts w:ascii="Palatino Linotype" w:hAnsi="Palatino Linotype"/>
          <w:sz w:val="20"/>
          <w:szCs w:val="20"/>
        </w:rPr>
      </w:pPr>
      <w:r>
        <w:rPr>
          <w:rStyle w:val="Ninguno"/>
          <w:rFonts w:ascii="Palatino Linotype" w:hAnsi="Palatino Linotype"/>
          <w:sz w:val="20"/>
          <w:szCs w:val="20"/>
        </w:rPr>
        <w:t>Un profesor de la Facultad</w:t>
      </w:r>
      <w:r w:rsidR="006618A5" w:rsidRPr="006618A5">
        <w:rPr>
          <w:rStyle w:val="Ninguno"/>
          <w:rFonts w:ascii="Palatino Linotype" w:hAnsi="Palatino Linotype"/>
          <w:sz w:val="20"/>
          <w:szCs w:val="20"/>
        </w:rPr>
        <w:t>.</w:t>
      </w:r>
    </w:p>
    <w:p w14:paraId="394DE346" w14:textId="47FEC765" w:rsidR="00533F8B" w:rsidRDefault="00533F8B" w:rsidP="0010118D">
      <w:pPr>
        <w:pStyle w:val="Default"/>
        <w:numPr>
          <w:ilvl w:val="0"/>
          <w:numId w:val="14"/>
        </w:numPr>
        <w:spacing w:before="120" w:after="120" w:line="360" w:lineRule="auto"/>
        <w:ind w:left="851"/>
        <w:jc w:val="both"/>
        <w:rPr>
          <w:rStyle w:val="Ninguno"/>
          <w:rFonts w:ascii="Palatino Linotype" w:hAnsi="Palatino Linotype"/>
          <w:sz w:val="20"/>
          <w:szCs w:val="20"/>
        </w:rPr>
      </w:pPr>
      <w:r>
        <w:rPr>
          <w:rStyle w:val="Ninguno"/>
          <w:rFonts w:ascii="Palatino Linotype" w:hAnsi="Palatino Linotype"/>
          <w:sz w:val="20"/>
          <w:szCs w:val="20"/>
        </w:rPr>
        <w:t>Un profesional</w:t>
      </w:r>
      <w:r w:rsidR="000B684B">
        <w:rPr>
          <w:rStyle w:val="Ninguno"/>
          <w:rFonts w:ascii="Palatino Linotype" w:hAnsi="Palatino Linotype"/>
          <w:sz w:val="20"/>
          <w:szCs w:val="20"/>
        </w:rPr>
        <w:t xml:space="preserve"> del área artística/visual/fotografía.</w:t>
      </w:r>
    </w:p>
    <w:p w14:paraId="77372D04" w14:textId="77777777" w:rsidR="00080543" w:rsidRPr="00FA6572" w:rsidRDefault="002F478F" w:rsidP="0010118D">
      <w:pPr>
        <w:pStyle w:val="Prrafodelista"/>
        <w:numPr>
          <w:ilvl w:val="0"/>
          <w:numId w:val="7"/>
        </w:numPr>
        <w:spacing w:before="120" w:after="120" w:line="360" w:lineRule="auto"/>
        <w:rPr>
          <w:rFonts w:ascii="Palatino Linotype" w:hAnsi="Palatino Linotype"/>
          <w:b/>
          <w:bCs/>
          <w:sz w:val="20"/>
          <w:szCs w:val="20"/>
        </w:rPr>
      </w:pPr>
      <w:r w:rsidRPr="00FA6572">
        <w:rPr>
          <w:rStyle w:val="Ninguno"/>
          <w:rFonts w:ascii="Palatino Linotype" w:hAnsi="Palatino Linotype"/>
          <w:b/>
          <w:bCs/>
          <w:sz w:val="20"/>
          <w:szCs w:val="20"/>
        </w:rPr>
        <w:t>CRITERIOS DE VALORACIÓN:</w:t>
      </w:r>
    </w:p>
    <w:p w14:paraId="0F0E8EE0" w14:textId="77777777" w:rsidR="006618A5" w:rsidRPr="006618A5" w:rsidRDefault="006618A5" w:rsidP="0010118D">
      <w:pPr>
        <w:pStyle w:val="Default"/>
        <w:spacing w:before="120" w:after="120" w:line="360" w:lineRule="auto"/>
        <w:ind w:left="709"/>
        <w:jc w:val="both"/>
        <w:rPr>
          <w:rStyle w:val="Ninguno"/>
          <w:rFonts w:ascii="Palatino Linotype" w:hAnsi="Palatino Linotype"/>
          <w:sz w:val="20"/>
          <w:szCs w:val="20"/>
          <w14:textOutline w14:w="12700" w14:cap="flat" w14:cmpd="sng" w14:algn="ctr">
            <w14:noFill/>
            <w14:prstDash w14:val="solid"/>
            <w14:miter w14:lim="400000"/>
          </w14:textOutline>
        </w:rPr>
      </w:pPr>
      <w:r w:rsidRPr="006618A5">
        <w:rPr>
          <w:rStyle w:val="Ninguno"/>
          <w:rFonts w:ascii="Palatino Linotype" w:hAnsi="Palatino Linotype"/>
          <w:sz w:val="20"/>
          <w:szCs w:val="20"/>
          <w14:textOutline w14:w="12700" w14:cap="flat" w14:cmpd="sng" w14:algn="ctr">
            <w14:noFill/>
            <w14:prstDash w14:val="solid"/>
            <w14:miter w14:lim="400000"/>
          </w14:textOutline>
        </w:rPr>
        <w:t>Las fotografías se valorarán en función de los siguientes criterios:</w:t>
      </w:r>
    </w:p>
    <w:p w14:paraId="7FCFAA79" w14:textId="77777777" w:rsidR="00A46B3F" w:rsidRPr="006618A5" w:rsidRDefault="00A46B3F" w:rsidP="0010118D">
      <w:pPr>
        <w:pStyle w:val="Default"/>
        <w:numPr>
          <w:ilvl w:val="0"/>
          <w:numId w:val="14"/>
        </w:numPr>
        <w:spacing w:before="120" w:after="120" w:line="360" w:lineRule="auto"/>
        <w:ind w:left="851"/>
        <w:jc w:val="both"/>
        <w:rPr>
          <w:rStyle w:val="Ninguno"/>
          <w:rFonts w:ascii="Palatino Linotype" w:hAnsi="Palatino Linotype"/>
          <w:sz w:val="20"/>
          <w:szCs w:val="20"/>
        </w:rPr>
      </w:pPr>
      <w:r w:rsidRPr="006618A5">
        <w:rPr>
          <w:rStyle w:val="Ninguno"/>
          <w:rFonts w:ascii="Palatino Linotype" w:hAnsi="Palatino Linotype"/>
          <w:sz w:val="20"/>
          <w:szCs w:val="20"/>
        </w:rPr>
        <w:t>Relación con la temática expuesta en las bases de concurso</w:t>
      </w:r>
      <w:r>
        <w:rPr>
          <w:rStyle w:val="Ninguno"/>
          <w:rFonts w:ascii="Palatino Linotype" w:hAnsi="Palatino Linotype"/>
          <w:sz w:val="20"/>
          <w:szCs w:val="20"/>
        </w:rPr>
        <w:t xml:space="preserve"> (40%)</w:t>
      </w:r>
      <w:r w:rsidRPr="006618A5">
        <w:rPr>
          <w:rStyle w:val="Ninguno"/>
          <w:rFonts w:ascii="Palatino Linotype" w:hAnsi="Palatino Linotype"/>
          <w:sz w:val="20"/>
          <w:szCs w:val="20"/>
        </w:rPr>
        <w:t>.</w:t>
      </w:r>
    </w:p>
    <w:p w14:paraId="3C8BE5CA" w14:textId="0A71550A" w:rsidR="006618A5" w:rsidRPr="006618A5" w:rsidRDefault="006618A5" w:rsidP="0010118D">
      <w:pPr>
        <w:pStyle w:val="Default"/>
        <w:numPr>
          <w:ilvl w:val="0"/>
          <w:numId w:val="14"/>
        </w:numPr>
        <w:spacing w:before="120" w:after="120" w:line="360" w:lineRule="auto"/>
        <w:ind w:left="851"/>
        <w:jc w:val="both"/>
        <w:rPr>
          <w:rStyle w:val="Ninguno"/>
          <w:rFonts w:ascii="Palatino Linotype" w:hAnsi="Palatino Linotype"/>
          <w:sz w:val="20"/>
          <w:szCs w:val="20"/>
        </w:rPr>
      </w:pPr>
      <w:r w:rsidRPr="006618A5">
        <w:rPr>
          <w:rStyle w:val="Ninguno"/>
          <w:rFonts w:ascii="Palatino Linotype" w:hAnsi="Palatino Linotype"/>
          <w:sz w:val="20"/>
          <w:szCs w:val="20"/>
        </w:rPr>
        <w:t>Calidad fotográfica del conjunto de obras que componen la colección</w:t>
      </w:r>
      <w:r w:rsidR="00A46B3F">
        <w:rPr>
          <w:rStyle w:val="Ninguno"/>
          <w:rFonts w:ascii="Palatino Linotype" w:hAnsi="Palatino Linotype"/>
          <w:sz w:val="20"/>
          <w:szCs w:val="20"/>
        </w:rPr>
        <w:t xml:space="preserve"> (40%)</w:t>
      </w:r>
      <w:r w:rsidRPr="006618A5">
        <w:rPr>
          <w:rStyle w:val="Ninguno"/>
          <w:rFonts w:ascii="Palatino Linotype" w:hAnsi="Palatino Linotype"/>
          <w:sz w:val="20"/>
          <w:szCs w:val="20"/>
        </w:rPr>
        <w:t>.</w:t>
      </w:r>
    </w:p>
    <w:p w14:paraId="5DFB5BFC" w14:textId="27C7044A" w:rsidR="006618A5" w:rsidRDefault="006618A5" w:rsidP="0010118D">
      <w:pPr>
        <w:pStyle w:val="Default"/>
        <w:numPr>
          <w:ilvl w:val="0"/>
          <w:numId w:val="14"/>
        </w:numPr>
        <w:spacing w:before="120" w:after="120" w:line="360" w:lineRule="auto"/>
        <w:ind w:left="851"/>
        <w:jc w:val="both"/>
        <w:rPr>
          <w:rStyle w:val="Ninguno"/>
          <w:rFonts w:ascii="Palatino Linotype" w:hAnsi="Palatino Linotype"/>
          <w:sz w:val="20"/>
          <w:szCs w:val="20"/>
        </w:rPr>
      </w:pPr>
      <w:r w:rsidRPr="006618A5">
        <w:rPr>
          <w:rStyle w:val="Ninguno"/>
          <w:rFonts w:ascii="Palatino Linotype" w:hAnsi="Palatino Linotype"/>
          <w:sz w:val="20"/>
          <w:szCs w:val="20"/>
        </w:rPr>
        <w:t>Originalidad</w:t>
      </w:r>
      <w:r w:rsidR="00A46B3F">
        <w:rPr>
          <w:rStyle w:val="Ninguno"/>
          <w:rFonts w:ascii="Palatino Linotype" w:hAnsi="Palatino Linotype"/>
          <w:sz w:val="20"/>
          <w:szCs w:val="20"/>
        </w:rPr>
        <w:t xml:space="preserve"> (20%)</w:t>
      </w:r>
      <w:r w:rsidRPr="006618A5">
        <w:rPr>
          <w:rStyle w:val="Ninguno"/>
          <w:rFonts w:ascii="Palatino Linotype" w:hAnsi="Palatino Linotype"/>
          <w:sz w:val="20"/>
          <w:szCs w:val="20"/>
        </w:rPr>
        <w:t>.</w:t>
      </w:r>
    </w:p>
    <w:p w14:paraId="0F5D397A" w14:textId="77777777" w:rsidR="000B684B" w:rsidRDefault="000B684B" w:rsidP="000B684B">
      <w:pPr>
        <w:pStyle w:val="Default"/>
        <w:spacing w:before="120" w:after="120" w:line="360" w:lineRule="auto"/>
        <w:ind w:left="851"/>
        <w:jc w:val="both"/>
        <w:rPr>
          <w:rStyle w:val="Ninguno"/>
          <w:rFonts w:ascii="Palatino Linotype" w:hAnsi="Palatino Linotype"/>
          <w:sz w:val="20"/>
          <w:szCs w:val="20"/>
        </w:rPr>
      </w:pPr>
    </w:p>
    <w:p w14:paraId="3811695E" w14:textId="77777777" w:rsidR="000B684B" w:rsidRDefault="000B684B" w:rsidP="000B684B">
      <w:pPr>
        <w:pStyle w:val="Default"/>
        <w:spacing w:before="120" w:after="120" w:line="360" w:lineRule="auto"/>
        <w:ind w:left="851"/>
        <w:jc w:val="both"/>
        <w:rPr>
          <w:rStyle w:val="Ninguno"/>
          <w:rFonts w:ascii="Palatino Linotype" w:hAnsi="Palatino Linotype"/>
          <w:sz w:val="20"/>
          <w:szCs w:val="20"/>
        </w:rPr>
      </w:pPr>
    </w:p>
    <w:p w14:paraId="7C279E42" w14:textId="77777777" w:rsidR="007A12BC" w:rsidRPr="006618A5" w:rsidRDefault="007A12BC" w:rsidP="000B684B">
      <w:pPr>
        <w:pStyle w:val="Default"/>
        <w:spacing w:before="120" w:after="120" w:line="360" w:lineRule="auto"/>
        <w:ind w:left="851"/>
        <w:jc w:val="both"/>
        <w:rPr>
          <w:rStyle w:val="Ninguno"/>
          <w:rFonts w:ascii="Palatino Linotype" w:hAnsi="Palatino Linotype"/>
          <w:sz w:val="20"/>
          <w:szCs w:val="20"/>
        </w:rPr>
      </w:pPr>
    </w:p>
    <w:p w14:paraId="3814E096" w14:textId="77777777" w:rsidR="00080543" w:rsidRPr="00A46B3F" w:rsidRDefault="002F478F" w:rsidP="0010118D">
      <w:pPr>
        <w:pStyle w:val="Prrafodelista"/>
        <w:numPr>
          <w:ilvl w:val="0"/>
          <w:numId w:val="7"/>
        </w:numPr>
        <w:spacing w:before="120" w:after="120" w:line="360" w:lineRule="auto"/>
        <w:rPr>
          <w:rFonts w:ascii="Palatino Linotype" w:hAnsi="Palatino Linotype"/>
          <w:b/>
          <w:bCs/>
          <w:sz w:val="20"/>
          <w:szCs w:val="20"/>
        </w:rPr>
      </w:pPr>
      <w:r w:rsidRPr="00A46B3F">
        <w:rPr>
          <w:rStyle w:val="Ninguno"/>
          <w:rFonts w:ascii="Palatino Linotype" w:hAnsi="Palatino Linotype"/>
          <w:b/>
          <w:bCs/>
          <w:sz w:val="20"/>
          <w:szCs w:val="20"/>
        </w:rPr>
        <w:lastRenderedPageBreak/>
        <w:t>PLAZOS Y FALLO DEL CONCURSO:</w:t>
      </w:r>
    </w:p>
    <w:p w14:paraId="13F8BA1B" w14:textId="7B254AC7" w:rsidR="00080543" w:rsidRPr="000B684B" w:rsidRDefault="002F478F" w:rsidP="0010118D">
      <w:pPr>
        <w:pStyle w:val="Default"/>
        <w:numPr>
          <w:ilvl w:val="0"/>
          <w:numId w:val="14"/>
        </w:numPr>
        <w:spacing w:before="120" w:after="120" w:line="360" w:lineRule="auto"/>
        <w:jc w:val="both"/>
        <w:rPr>
          <w:rStyle w:val="Ninguno"/>
          <w:rFonts w:ascii="Palatino Linotype" w:hAnsi="Palatino Linotype"/>
          <w:b/>
          <w:bCs/>
          <w:sz w:val="20"/>
          <w:szCs w:val="20"/>
        </w:rPr>
      </w:pPr>
      <w:r w:rsidRPr="00A46B3F">
        <w:rPr>
          <w:rStyle w:val="Ninguno"/>
          <w:rFonts w:ascii="Palatino Linotype" w:hAnsi="Palatino Linotype"/>
          <w:b/>
          <w:bCs/>
          <w:sz w:val="20"/>
          <w:szCs w:val="20"/>
        </w:rPr>
        <w:t xml:space="preserve">PLAZO DE PRESENTACIÓN DE </w:t>
      </w:r>
      <w:r w:rsidR="00455B87">
        <w:rPr>
          <w:rStyle w:val="Ninguno"/>
          <w:rFonts w:ascii="Palatino Linotype" w:hAnsi="Palatino Linotype"/>
          <w:b/>
          <w:bCs/>
          <w:sz w:val="20"/>
          <w:szCs w:val="20"/>
        </w:rPr>
        <w:t>OBRAS</w:t>
      </w:r>
      <w:r w:rsidRPr="00A46B3F">
        <w:rPr>
          <w:rStyle w:val="Ninguno"/>
          <w:rFonts w:ascii="Palatino Linotype" w:hAnsi="Palatino Linotype"/>
          <w:b/>
          <w:bCs/>
          <w:sz w:val="20"/>
          <w:szCs w:val="20"/>
        </w:rPr>
        <w:t>:</w:t>
      </w:r>
      <w:r w:rsidR="00EF3CBD" w:rsidRPr="00A46B3F">
        <w:rPr>
          <w:rStyle w:val="Ninguno"/>
          <w:rFonts w:ascii="Palatino Linotype" w:hAnsi="Palatino Linotype"/>
          <w:bCs/>
          <w:sz w:val="20"/>
          <w:szCs w:val="20"/>
        </w:rPr>
        <w:t xml:space="preserve"> </w:t>
      </w:r>
      <w:r w:rsidR="00036EF4" w:rsidRPr="000B684B">
        <w:rPr>
          <w:rFonts w:ascii="Palatino Linotype" w:hAnsi="Palatino Linotype"/>
          <w:sz w:val="20"/>
          <w:szCs w:val="20"/>
          <w:shd w:val="clear" w:color="auto" w:fill="FFFFFF"/>
        </w:rPr>
        <w:t xml:space="preserve">Comenzará </w:t>
      </w:r>
      <w:r w:rsidR="0010118D" w:rsidRPr="000B684B">
        <w:rPr>
          <w:rFonts w:ascii="Palatino Linotype" w:hAnsi="Palatino Linotype"/>
          <w:b/>
          <w:sz w:val="20"/>
          <w:szCs w:val="20"/>
          <w:shd w:val="clear" w:color="auto" w:fill="FFFFFF"/>
        </w:rPr>
        <w:t xml:space="preserve">el día </w:t>
      </w:r>
      <w:r w:rsidR="00CC24C2">
        <w:rPr>
          <w:rFonts w:ascii="Palatino Linotype" w:hAnsi="Palatino Linotype"/>
          <w:b/>
          <w:sz w:val="20"/>
          <w:szCs w:val="20"/>
          <w:shd w:val="clear" w:color="auto" w:fill="FFFFFF"/>
        </w:rPr>
        <w:t>5</w:t>
      </w:r>
      <w:r w:rsidR="0010118D" w:rsidRPr="000B684B">
        <w:rPr>
          <w:rFonts w:ascii="Palatino Linotype" w:hAnsi="Palatino Linotype"/>
          <w:b/>
          <w:sz w:val="20"/>
          <w:szCs w:val="20"/>
          <w:shd w:val="clear" w:color="auto" w:fill="FFFFFF"/>
        </w:rPr>
        <w:t xml:space="preserve"> de </w:t>
      </w:r>
      <w:r w:rsidR="00CC24C2">
        <w:rPr>
          <w:rFonts w:ascii="Palatino Linotype" w:hAnsi="Palatino Linotype"/>
          <w:b/>
          <w:sz w:val="20"/>
          <w:szCs w:val="20"/>
          <w:shd w:val="clear" w:color="auto" w:fill="FFFFFF"/>
        </w:rPr>
        <w:t>noviembre</w:t>
      </w:r>
      <w:r w:rsidR="0010118D" w:rsidRPr="000B684B">
        <w:rPr>
          <w:rFonts w:ascii="Palatino Linotype" w:hAnsi="Palatino Linotype"/>
          <w:b/>
          <w:sz w:val="20"/>
          <w:szCs w:val="20"/>
          <w:shd w:val="clear" w:color="auto" w:fill="FFFFFF"/>
        </w:rPr>
        <w:t xml:space="preserve"> de </w:t>
      </w:r>
      <w:r w:rsidR="00CC24C2">
        <w:rPr>
          <w:rFonts w:ascii="Palatino Linotype" w:hAnsi="Palatino Linotype"/>
          <w:b/>
          <w:sz w:val="20"/>
          <w:szCs w:val="20"/>
          <w:shd w:val="clear" w:color="auto" w:fill="FFFFFF"/>
        </w:rPr>
        <w:t>2024</w:t>
      </w:r>
      <w:r w:rsidR="00314BB9" w:rsidRPr="000B684B">
        <w:rPr>
          <w:rFonts w:ascii="Palatino Linotype" w:hAnsi="Palatino Linotype"/>
          <w:b/>
          <w:bCs/>
          <w:sz w:val="20"/>
          <w:szCs w:val="20"/>
          <w:shd w:val="clear" w:color="auto" w:fill="FFFFFF"/>
        </w:rPr>
        <w:t>,</w:t>
      </w:r>
      <w:r w:rsidR="00036EF4" w:rsidRPr="000B684B">
        <w:rPr>
          <w:rFonts w:ascii="Palatino Linotype" w:hAnsi="Palatino Linotype"/>
          <w:sz w:val="20"/>
          <w:szCs w:val="20"/>
          <w:shd w:val="clear" w:color="auto" w:fill="FFFFFF"/>
        </w:rPr>
        <w:t xml:space="preserve"> y permanecerá abierto hasta </w:t>
      </w:r>
      <w:r w:rsidRPr="000B684B">
        <w:rPr>
          <w:rStyle w:val="Ninguno"/>
          <w:rFonts w:ascii="Palatino Linotype" w:hAnsi="Palatino Linotype"/>
          <w:sz w:val="20"/>
          <w:szCs w:val="20"/>
        </w:rPr>
        <w:t xml:space="preserve">el </w:t>
      </w:r>
      <w:r w:rsidR="0010118D" w:rsidRPr="000B684B">
        <w:rPr>
          <w:rStyle w:val="Ninguno"/>
          <w:rFonts w:ascii="Palatino Linotype" w:hAnsi="Palatino Linotype"/>
          <w:b/>
          <w:bCs/>
          <w:sz w:val="20"/>
          <w:szCs w:val="20"/>
        </w:rPr>
        <w:t xml:space="preserve">10 de noviembre de </w:t>
      </w:r>
      <w:r w:rsidR="00CC24C2">
        <w:rPr>
          <w:rStyle w:val="Ninguno"/>
          <w:rFonts w:ascii="Palatino Linotype" w:hAnsi="Palatino Linotype"/>
          <w:b/>
          <w:bCs/>
          <w:sz w:val="20"/>
          <w:szCs w:val="20"/>
        </w:rPr>
        <w:t>2024</w:t>
      </w:r>
      <w:r w:rsidRPr="000B684B">
        <w:rPr>
          <w:rStyle w:val="Ninguno"/>
          <w:rFonts w:ascii="Palatino Linotype" w:hAnsi="Palatino Linotype"/>
          <w:b/>
          <w:bCs/>
          <w:sz w:val="20"/>
          <w:szCs w:val="20"/>
        </w:rPr>
        <w:t xml:space="preserve">, a las </w:t>
      </w:r>
      <w:r w:rsidR="00314BB9" w:rsidRPr="000B684B">
        <w:rPr>
          <w:rStyle w:val="Ninguno"/>
          <w:rFonts w:ascii="Palatino Linotype" w:hAnsi="Palatino Linotype"/>
          <w:b/>
          <w:bCs/>
          <w:sz w:val="20"/>
          <w:szCs w:val="20"/>
        </w:rPr>
        <w:t>23</w:t>
      </w:r>
      <w:r w:rsidRPr="000B684B">
        <w:rPr>
          <w:rStyle w:val="Ninguno"/>
          <w:rFonts w:ascii="Palatino Linotype" w:hAnsi="Palatino Linotype"/>
          <w:b/>
          <w:bCs/>
          <w:sz w:val="20"/>
          <w:szCs w:val="20"/>
        </w:rPr>
        <w:t>:</w:t>
      </w:r>
      <w:r w:rsidR="00314BB9" w:rsidRPr="000B684B">
        <w:rPr>
          <w:rStyle w:val="Ninguno"/>
          <w:rFonts w:ascii="Palatino Linotype" w:hAnsi="Palatino Linotype"/>
          <w:b/>
          <w:bCs/>
          <w:sz w:val="20"/>
          <w:szCs w:val="20"/>
        </w:rPr>
        <w:t>59</w:t>
      </w:r>
      <w:r w:rsidRPr="000B684B">
        <w:rPr>
          <w:rStyle w:val="Ninguno"/>
          <w:rFonts w:ascii="Palatino Linotype" w:hAnsi="Palatino Linotype"/>
          <w:b/>
          <w:bCs/>
          <w:sz w:val="20"/>
          <w:szCs w:val="20"/>
        </w:rPr>
        <w:t xml:space="preserve"> horas</w:t>
      </w:r>
      <w:r w:rsidRPr="000B684B">
        <w:rPr>
          <w:rStyle w:val="Ninguno"/>
          <w:rFonts w:ascii="Palatino Linotype" w:hAnsi="Palatino Linotype"/>
          <w:sz w:val="20"/>
          <w:szCs w:val="20"/>
        </w:rPr>
        <w:t>.</w:t>
      </w:r>
    </w:p>
    <w:p w14:paraId="2B8182CD" w14:textId="54F33B4B" w:rsidR="00455B87" w:rsidRPr="009F0DC9" w:rsidRDefault="00455B87" w:rsidP="0010118D">
      <w:pPr>
        <w:pStyle w:val="Default"/>
        <w:numPr>
          <w:ilvl w:val="0"/>
          <w:numId w:val="14"/>
        </w:numPr>
        <w:spacing w:before="120" w:after="120" w:line="360" w:lineRule="auto"/>
        <w:jc w:val="both"/>
        <w:rPr>
          <w:rStyle w:val="Ninguno"/>
        </w:rPr>
      </w:pPr>
      <w:r w:rsidRPr="00455B87">
        <w:rPr>
          <w:rStyle w:val="Ninguno"/>
          <w:rFonts w:ascii="Palatino Linotype" w:hAnsi="Palatino Linotype"/>
          <w:b/>
          <w:bCs/>
          <w:sz w:val="20"/>
          <w:szCs w:val="20"/>
        </w:rPr>
        <w:t>SELECCIÓN DE LAS OBRAS FINALISTAS:</w:t>
      </w:r>
      <w:r w:rsidRPr="00455B87">
        <w:rPr>
          <w:rStyle w:val="Ninguno"/>
        </w:rPr>
        <w:t xml:space="preserve"> </w:t>
      </w:r>
      <w:r w:rsidRPr="00455B87">
        <w:rPr>
          <w:rStyle w:val="Ninguno"/>
          <w:rFonts w:ascii="Palatino Linotype" w:hAnsi="Palatino Linotype"/>
          <w:sz w:val="20"/>
          <w:szCs w:val="20"/>
        </w:rPr>
        <w:t xml:space="preserve">La selección de las colecciones finalistas </w:t>
      </w:r>
      <w:r w:rsidR="0010118D">
        <w:rPr>
          <w:rStyle w:val="Ninguno"/>
          <w:rFonts w:ascii="Palatino Linotype" w:hAnsi="Palatino Linotype"/>
          <w:sz w:val="20"/>
          <w:szCs w:val="20"/>
        </w:rPr>
        <w:t>se</w:t>
      </w:r>
      <w:r w:rsidR="00533F8B">
        <w:rPr>
          <w:rStyle w:val="Ninguno"/>
          <w:rFonts w:ascii="Palatino Linotype" w:hAnsi="Palatino Linotype"/>
          <w:sz w:val="20"/>
          <w:szCs w:val="20"/>
        </w:rPr>
        <w:t xml:space="preserve"> </w:t>
      </w:r>
      <w:r w:rsidRPr="00455B87">
        <w:rPr>
          <w:rStyle w:val="Ninguno"/>
          <w:rFonts w:ascii="Palatino Linotype" w:hAnsi="Palatino Linotype"/>
          <w:sz w:val="20"/>
          <w:szCs w:val="20"/>
        </w:rPr>
        <w:t xml:space="preserve">comunicará a sus autores por correo electrónico </w:t>
      </w:r>
      <w:r w:rsidR="00082A50" w:rsidRPr="00082A50">
        <w:rPr>
          <w:rStyle w:val="Ninguno"/>
          <w:rFonts w:ascii="Palatino Linotype" w:hAnsi="Palatino Linotype"/>
          <w:color w:val="auto"/>
          <w:sz w:val="20"/>
          <w:szCs w:val="20"/>
        </w:rPr>
        <w:t>y se publicará en la página web</w:t>
      </w:r>
      <w:r w:rsidR="0010118D">
        <w:rPr>
          <w:rStyle w:val="Ninguno"/>
          <w:rFonts w:ascii="Palatino Linotype" w:hAnsi="Palatino Linotype"/>
          <w:color w:val="auto"/>
          <w:sz w:val="20"/>
          <w:szCs w:val="20"/>
        </w:rPr>
        <w:t xml:space="preserve"> </w:t>
      </w:r>
      <w:hyperlink r:id="rId8" w:history="1">
        <w:r w:rsidR="0010118D" w:rsidRPr="00A01FD8">
          <w:rPr>
            <w:rStyle w:val="Hipervnculo"/>
            <w:rFonts w:ascii="Palatino Linotype" w:hAnsi="Palatino Linotype"/>
            <w:sz w:val="20"/>
            <w:szCs w:val="20"/>
          </w:rPr>
          <w:t>www.faciso.ugr.es</w:t>
        </w:r>
      </w:hyperlink>
      <w:r w:rsidR="0010118D">
        <w:rPr>
          <w:rStyle w:val="Ninguno"/>
          <w:rFonts w:ascii="Palatino Linotype" w:hAnsi="Palatino Linotype"/>
          <w:color w:val="auto"/>
          <w:sz w:val="20"/>
          <w:szCs w:val="20"/>
        </w:rPr>
        <w:t xml:space="preserve"> </w:t>
      </w:r>
      <w:r w:rsidRPr="00455B87">
        <w:rPr>
          <w:rStyle w:val="Ninguno"/>
          <w:rFonts w:ascii="Palatino Linotype" w:hAnsi="Palatino Linotype"/>
          <w:sz w:val="20"/>
          <w:szCs w:val="20"/>
        </w:rPr>
        <w:t xml:space="preserve">    </w:t>
      </w:r>
      <w:r w:rsidR="00082A50">
        <w:rPr>
          <w:rStyle w:val="Ninguno"/>
          <w:rFonts w:ascii="Palatino Linotype" w:hAnsi="Palatino Linotype"/>
          <w:sz w:val="20"/>
          <w:szCs w:val="20"/>
        </w:rPr>
        <w:t xml:space="preserve"> </w:t>
      </w:r>
    </w:p>
    <w:p w14:paraId="0B4D2356" w14:textId="55C88D99" w:rsidR="009F0DC9" w:rsidRPr="009F0DC9" w:rsidRDefault="009F0DC9" w:rsidP="0010118D">
      <w:pPr>
        <w:pStyle w:val="Default"/>
        <w:numPr>
          <w:ilvl w:val="0"/>
          <w:numId w:val="14"/>
        </w:numPr>
        <w:spacing w:before="120" w:after="120" w:line="360" w:lineRule="auto"/>
        <w:jc w:val="both"/>
        <w:rPr>
          <w:rStyle w:val="Ninguno"/>
        </w:rPr>
      </w:pPr>
      <w:r>
        <w:rPr>
          <w:rStyle w:val="Ninguno"/>
          <w:rFonts w:ascii="Palatino Linotype" w:hAnsi="Palatino Linotype"/>
          <w:b/>
          <w:bCs/>
          <w:sz w:val="20"/>
          <w:szCs w:val="20"/>
        </w:rPr>
        <w:t>EXPOSICIÓN:</w:t>
      </w:r>
      <w:r>
        <w:rPr>
          <w:rStyle w:val="Ninguno"/>
        </w:rPr>
        <w:t xml:space="preserve"> </w:t>
      </w:r>
      <w:r w:rsidRPr="009F0DC9">
        <w:rPr>
          <w:rStyle w:val="Ninguno"/>
          <w:rFonts w:ascii="Palatino Linotype" w:hAnsi="Palatino Linotype"/>
          <w:sz w:val="20"/>
          <w:szCs w:val="20"/>
        </w:rPr>
        <w:t xml:space="preserve">Con el fin de difundir los valores artísticos de las obras finalistas, se </w:t>
      </w:r>
      <w:r w:rsidR="00CC24C2">
        <w:rPr>
          <w:rStyle w:val="Ninguno"/>
          <w:rFonts w:ascii="Palatino Linotype" w:hAnsi="Palatino Linotype"/>
          <w:sz w:val="20"/>
          <w:szCs w:val="20"/>
        </w:rPr>
        <w:t>podrá organizar</w:t>
      </w:r>
      <w:r w:rsidRPr="009F0DC9">
        <w:rPr>
          <w:rStyle w:val="Ninguno"/>
          <w:rFonts w:ascii="Palatino Linotype" w:hAnsi="Palatino Linotype"/>
          <w:sz w:val="20"/>
          <w:szCs w:val="20"/>
        </w:rPr>
        <w:t xml:space="preserve"> una exposición pública en la Facultad</w:t>
      </w:r>
      <w:r w:rsidR="000B684B">
        <w:rPr>
          <w:rStyle w:val="Ninguno"/>
          <w:rFonts w:ascii="Palatino Linotype" w:hAnsi="Palatino Linotype"/>
          <w:sz w:val="20"/>
          <w:szCs w:val="20"/>
        </w:rPr>
        <w:t xml:space="preserve"> con las mejores colecciones.</w:t>
      </w:r>
    </w:p>
    <w:p w14:paraId="6C917EFE" w14:textId="593C6B99" w:rsidR="00080543" w:rsidRPr="0010118D" w:rsidRDefault="002F478F" w:rsidP="0010118D">
      <w:pPr>
        <w:pStyle w:val="Default"/>
        <w:numPr>
          <w:ilvl w:val="0"/>
          <w:numId w:val="14"/>
        </w:numPr>
        <w:spacing w:before="120" w:after="120" w:line="360" w:lineRule="auto"/>
        <w:jc w:val="both"/>
        <w:rPr>
          <w:rFonts w:ascii="Palatino Linotype" w:hAnsi="Palatino Linotype"/>
          <w:sz w:val="20"/>
          <w:szCs w:val="20"/>
        </w:rPr>
      </w:pPr>
      <w:r w:rsidRPr="00A46B3F">
        <w:rPr>
          <w:rStyle w:val="Ninguno"/>
          <w:rFonts w:ascii="Palatino Linotype" w:hAnsi="Palatino Linotype"/>
          <w:b/>
          <w:bCs/>
          <w:sz w:val="20"/>
          <w:szCs w:val="20"/>
        </w:rPr>
        <w:t>RESOLUCIÓN DEFINITIVA:</w:t>
      </w:r>
      <w:r w:rsidRPr="00A46B3F">
        <w:rPr>
          <w:rStyle w:val="Ninguno"/>
          <w:rFonts w:ascii="Palatino Linotype" w:hAnsi="Palatino Linotype"/>
          <w:sz w:val="20"/>
          <w:szCs w:val="20"/>
        </w:rPr>
        <w:t xml:space="preserve"> El </w:t>
      </w:r>
      <w:r w:rsidR="00CC24C2">
        <w:rPr>
          <w:rStyle w:val="Ninguno"/>
          <w:rFonts w:ascii="Palatino Linotype" w:hAnsi="Palatino Linotype"/>
          <w:b/>
          <w:bCs/>
          <w:sz w:val="20"/>
          <w:szCs w:val="20"/>
        </w:rPr>
        <w:t>12</w:t>
      </w:r>
      <w:r w:rsidR="0010118D">
        <w:rPr>
          <w:rStyle w:val="Ninguno"/>
          <w:rFonts w:ascii="Palatino Linotype" w:hAnsi="Palatino Linotype"/>
          <w:b/>
          <w:bCs/>
          <w:sz w:val="20"/>
          <w:szCs w:val="20"/>
        </w:rPr>
        <w:t xml:space="preserve"> de noviembre durante el acto del Patrón de la Facul</w:t>
      </w:r>
      <w:r w:rsidR="00533F8B">
        <w:rPr>
          <w:rStyle w:val="Ninguno"/>
          <w:rFonts w:ascii="Palatino Linotype" w:hAnsi="Palatino Linotype"/>
          <w:b/>
          <w:bCs/>
          <w:sz w:val="20"/>
          <w:szCs w:val="20"/>
        </w:rPr>
        <w:t>t</w:t>
      </w:r>
      <w:r w:rsidR="0010118D">
        <w:rPr>
          <w:rStyle w:val="Ninguno"/>
          <w:rFonts w:ascii="Palatino Linotype" w:hAnsi="Palatino Linotype"/>
          <w:b/>
          <w:bCs/>
          <w:sz w:val="20"/>
          <w:szCs w:val="20"/>
        </w:rPr>
        <w:t>ad, se hará público el resultado, resultado que será inapelable.</w:t>
      </w:r>
      <w:r w:rsidR="0010118D">
        <w:rPr>
          <w:rStyle w:val="Ninguno"/>
          <w:rFonts w:ascii="Palatino Linotype" w:hAnsi="Palatino Linotype"/>
          <w:sz w:val="20"/>
          <w:szCs w:val="20"/>
        </w:rPr>
        <w:t xml:space="preserve"> </w:t>
      </w:r>
      <w:r w:rsidR="00EF3CBD" w:rsidRPr="0010118D">
        <w:rPr>
          <w:rStyle w:val="Ninguno"/>
          <w:rFonts w:ascii="Palatino Linotype" w:hAnsi="Palatino Linotype"/>
          <w:sz w:val="20"/>
          <w:szCs w:val="20"/>
        </w:rPr>
        <w:t xml:space="preserve">La resolución definitiva </w:t>
      </w:r>
      <w:r w:rsidRPr="0010118D">
        <w:rPr>
          <w:rStyle w:val="Ninguno"/>
          <w:rFonts w:ascii="Palatino Linotype" w:hAnsi="Palatino Linotype"/>
          <w:sz w:val="20"/>
          <w:szCs w:val="20"/>
        </w:rPr>
        <w:t xml:space="preserve">se hará pública en la página web de la Facultad, y se comunicará por correo electrónico a las personas </w:t>
      </w:r>
      <w:r w:rsidR="00EF3CBD" w:rsidRPr="0010118D">
        <w:rPr>
          <w:rStyle w:val="Ninguno"/>
          <w:rFonts w:ascii="Palatino Linotype" w:hAnsi="Palatino Linotype"/>
          <w:sz w:val="20"/>
          <w:szCs w:val="20"/>
        </w:rPr>
        <w:t>participantes</w:t>
      </w:r>
      <w:r w:rsidRPr="0010118D">
        <w:rPr>
          <w:rStyle w:val="Ninguno"/>
          <w:rFonts w:ascii="Palatino Linotype" w:hAnsi="Palatino Linotype"/>
          <w:sz w:val="20"/>
          <w:szCs w:val="20"/>
        </w:rPr>
        <w:t>.</w:t>
      </w:r>
    </w:p>
    <w:p w14:paraId="376CB4B6" w14:textId="77777777" w:rsidR="00080543" w:rsidRPr="00FA6572" w:rsidRDefault="002F478F" w:rsidP="0010118D">
      <w:pPr>
        <w:pStyle w:val="Prrafodelista"/>
        <w:numPr>
          <w:ilvl w:val="0"/>
          <w:numId w:val="7"/>
        </w:numPr>
        <w:spacing w:before="120" w:after="120" w:line="360" w:lineRule="auto"/>
        <w:rPr>
          <w:rFonts w:ascii="Palatino Linotype" w:hAnsi="Palatino Linotype"/>
          <w:b/>
          <w:bCs/>
          <w:sz w:val="20"/>
          <w:szCs w:val="20"/>
        </w:rPr>
      </w:pPr>
      <w:r w:rsidRPr="00FA6572">
        <w:rPr>
          <w:rStyle w:val="Ninguno"/>
          <w:rFonts w:ascii="Palatino Linotype" w:hAnsi="Palatino Linotype"/>
          <w:b/>
          <w:bCs/>
          <w:sz w:val="20"/>
          <w:szCs w:val="20"/>
        </w:rPr>
        <w:t>DERECHOS DE EXPLOTACIÓN Y DIVULGACIÓN:</w:t>
      </w:r>
    </w:p>
    <w:p w14:paraId="3420ECD5" w14:textId="6E6F8CF4" w:rsidR="00A46B3F" w:rsidRPr="006618A5" w:rsidRDefault="00A46B3F" w:rsidP="0010118D">
      <w:pPr>
        <w:pStyle w:val="Default"/>
        <w:spacing w:before="120" w:after="120" w:line="360" w:lineRule="auto"/>
        <w:ind w:left="567"/>
        <w:jc w:val="both"/>
        <w:rPr>
          <w:rStyle w:val="Ninguno"/>
          <w:rFonts w:ascii="Palatino Linotype" w:hAnsi="Palatino Linotype"/>
          <w:sz w:val="20"/>
          <w:szCs w:val="20"/>
          <w14:textOutline w14:w="12700" w14:cap="flat" w14:cmpd="sng" w14:algn="ctr">
            <w14:noFill/>
            <w14:prstDash w14:val="solid"/>
            <w14:miter w14:lim="400000"/>
          </w14:textOutline>
        </w:rPr>
      </w:pPr>
      <w:r w:rsidRPr="006618A5">
        <w:rPr>
          <w:rStyle w:val="Ninguno"/>
          <w:rFonts w:ascii="Palatino Linotype" w:hAnsi="Palatino Linotype"/>
          <w:sz w:val="20"/>
          <w:szCs w:val="20"/>
          <w14:textOutline w14:w="12700" w14:cap="flat" w14:cmpd="sng" w14:algn="ctr">
            <w14:noFill/>
            <w14:prstDash w14:val="solid"/>
            <w14:miter w14:lim="400000"/>
          </w14:textOutline>
        </w:rPr>
        <w:t>Las fotografías premiadas pasarán a formar parte de los fondos artísticos que quedan en propiedad de la Facultad.</w:t>
      </w:r>
    </w:p>
    <w:p w14:paraId="6E17E652" w14:textId="77777777" w:rsidR="00080543" w:rsidRPr="00FA6572" w:rsidRDefault="002F478F" w:rsidP="0010118D">
      <w:pPr>
        <w:pStyle w:val="Prrafodelista"/>
        <w:numPr>
          <w:ilvl w:val="0"/>
          <w:numId w:val="2"/>
        </w:numPr>
        <w:spacing w:before="120" w:after="120" w:line="360" w:lineRule="auto"/>
        <w:rPr>
          <w:rFonts w:ascii="Palatino Linotype" w:hAnsi="Palatino Linotype"/>
          <w:b/>
          <w:bCs/>
          <w:sz w:val="20"/>
          <w:szCs w:val="20"/>
        </w:rPr>
      </w:pPr>
      <w:r w:rsidRPr="00FA6572">
        <w:rPr>
          <w:rStyle w:val="Ninguno"/>
          <w:rFonts w:ascii="Palatino Linotype" w:hAnsi="Palatino Linotype"/>
          <w:b/>
          <w:bCs/>
          <w:sz w:val="20"/>
          <w:szCs w:val="20"/>
        </w:rPr>
        <w:t>ACEPTACIÓN DE BASES Y CRITERIO DEL JURADO:</w:t>
      </w:r>
    </w:p>
    <w:p w14:paraId="25EBCA6E" w14:textId="783559DF" w:rsidR="00080543" w:rsidRPr="00FA6572" w:rsidRDefault="002F478F" w:rsidP="0010118D">
      <w:pPr>
        <w:pStyle w:val="Default"/>
        <w:spacing w:before="120" w:after="120" w:line="360" w:lineRule="auto"/>
        <w:ind w:left="567"/>
        <w:jc w:val="both"/>
        <w:rPr>
          <w:rStyle w:val="Ninguno"/>
          <w:rFonts w:ascii="Palatino Linotype" w:eastAsia="Palatino Linotype" w:hAnsi="Palatino Linotype" w:cs="Palatino Linotype"/>
          <w:sz w:val="20"/>
          <w:szCs w:val="20"/>
          <w14:textOutline w14:w="12700" w14:cap="flat" w14:cmpd="sng" w14:algn="ctr">
            <w14:noFill/>
            <w14:prstDash w14:val="solid"/>
            <w14:miter w14:lim="400000"/>
          </w14:textOutline>
        </w:rPr>
      </w:pPr>
      <w:r w:rsidRPr="00FA6572">
        <w:rPr>
          <w:rStyle w:val="Ninguno"/>
          <w:rFonts w:ascii="Palatino Linotype" w:hAnsi="Palatino Linotype"/>
          <w:sz w:val="20"/>
          <w:szCs w:val="20"/>
          <w14:textOutline w14:w="12700" w14:cap="flat" w14:cmpd="sng" w14:algn="ctr">
            <w14:noFill/>
            <w14:prstDash w14:val="solid"/>
            <w14:miter w14:lim="400000"/>
          </w14:textOutline>
        </w:rPr>
        <w:t xml:space="preserve">La participación en el Concurso implica la aceptación de estas Bases, cuya interpretación es responsabilidad de la organización del mismo, así como el criterio del </w:t>
      </w:r>
      <w:r w:rsidR="006210B8">
        <w:rPr>
          <w:rStyle w:val="Ninguno"/>
          <w:rFonts w:ascii="Palatino Linotype" w:hAnsi="Palatino Linotype"/>
          <w:sz w:val="20"/>
          <w:szCs w:val="20"/>
          <w14:textOutline w14:w="12700" w14:cap="flat" w14:cmpd="sng" w14:algn="ctr">
            <w14:noFill/>
            <w14:prstDash w14:val="solid"/>
            <w14:miter w14:lim="400000"/>
          </w14:textOutline>
        </w:rPr>
        <w:t>J</w:t>
      </w:r>
      <w:r w:rsidRPr="00FA6572">
        <w:rPr>
          <w:rStyle w:val="Ninguno"/>
          <w:rFonts w:ascii="Palatino Linotype" w:hAnsi="Palatino Linotype"/>
          <w:sz w:val="20"/>
          <w:szCs w:val="20"/>
          <w14:textOutline w14:w="12700" w14:cap="flat" w14:cmpd="sng" w14:algn="ctr">
            <w14:noFill/>
            <w14:prstDash w14:val="solid"/>
            <w14:miter w14:lim="400000"/>
          </w14:textOutline>
        </w:rPr>
        <w:t>urado en la resolución de cualquier conflicto que pudiera generar la interpretación de aquéllas.</w:t>
      </w:r>
    </w:p>
    <w:p w14:paraId="61C1B480" w14:textId="77777777" w:rsidR="00080543" w:rsidRPr="00FA6572" w:rsidRDefault="002F478F" w:rsidP="0010118D">
      <w:pPr>
        <w:pStyle w:val="Prrafodelista"/>
        <w:numPr>
          <w:ilvl w:val="0"/>
          <w:numId w:val="2"/>
        </w:numPr>
        <w:spacing w:before="120" w:after="120" w:line="360" w:lineRule="auto"/>
        <w:rPr>
          <w:rFonts w:ascii="Palatino Linotype" w:hAnsi="Palatino Linotype"/>
          <w:b/>
          <w:bCs/>
          <w:sz w:val="20"/>
          <w:szCs w:val="20"/>
        </w:rPr>
      </w:pPr>
      <w:r w:rsidRPr="00FA6572">
        <w:rPr>
          <w:rStyle w:val="Ninguno"/>
          <w:rFonts w:ascii="Palatino Linotype" w:hAnsi="Palatino Linotype"/>
          <w:b/>
          <w:bCs/>
          <w:sz w:val="20"/>
          <w:szCs w:val="20"/>
        </w:rPr>
        <w:t>EXCLUSIÓN DEL CONCURSO:</w:t>
      </w:r>
    </w:p>
    <w:p w14:paraId="5F368AD5" w14:textId="77777777" w:rsidR="00080543" w:rsidRPr="00FA6572" w:rsidRDefault="002F478F" w:rsidP="0010118D">
      <w:pPr>
        <w:pStyle w:val="Default"/>
        <w:spacing w:before="120" w:after="120" w:line="360" w:lineRule="auto"/>
        <w:ind w:left="567"/>
        <w:jc w:val="both"/>
        <w:rPr>
          <w:rStyle w:val="Ninguno"/>
          <w:rFonts w:ascii="Palatino Linotype" w:eastAsia="Palatino Linotype" w:hAnsi="Palatino Linotype" w:cs="Palatino Linotype"/>
          <w:sz w:val="20"/>
          <w:szCs w:val="20"/>
          <w14:textOutline w14:w="12700" w14:cap="flat" w14:cmpd="sng" w14:algn="ctr">
            <w14:noFill/>
            <w14:prstDash w14:val="solid"/>
            <w14:miter w14:lim="400000"/>
          </w14:textOutline>
        </w:rPr>
      </w:pPr>
      <w:r w:rsidRPr="00FA6572">
        <w:rPr>
          <w:rStyle w:val="Ninguno"/>
          <w:rFonts w:ascii="Palatino Linotype" w:hAnsi="Palatino Linotype"/>
          <w:sz w:val="20"/>
          <w:szCs w:val="20"/>
          <w14:textOutline w14:w="12700" w14:cap="flat" w14:cmpd="sng" w14:algn="ctr">
            <w14:noFill/>
            <w14:prstDash w14:val="solid"/>
            <w14:miter w14:lim="400000"/>
          </w14:textOutline>
        </w:rPr>
        <w:t>Serán excluidos del Concurso aquellos trabajos que incurran en cualquier incumplimiento de estas Bases.</w:t>
      </w:r>
    </w:p>
    <w:p w14:paraId="3475EB8A" w14:textId="77777777" w:rsidR="00E319F9" w:rsidRPr="00E319F9" w:rsidRDefault="00E319F9" w:rsidP="0010118D">
      <w:pPr>
        <w:pStyle w:val="Default"/>
        <w:numPr>
          <w:ilvl w:val="0"/>
          <w:numId w:val="2"/>
        </w:numPr>
        <w:spacing w:before="120" w:after="120" w:line="360" w:lineRule="auto"/>
        <w:ind w:left="567"/>
        <w:jc w:val="both"/>
        <w:rPr>
          <w:rStyle w:val="Ninguno"/>
          <w:rFonts w:ascii="Palatino Linotype" w:hAnsi="Palatino Linotype"/>
          <w:b/>
          <w:bCs/>
          <w:sz w:val="20"/>
          <w:szCs w:val="20"/>
          <w:lang w:val="es-ES"/>
          <w14:textOutline w14:w="12700" w14:cap="flat" w14:cmpd="sng" w14:algn="ctr">
            <w14:noFill/>
            <w14:prstDash w14:val="solid"/>
            <w14:miter w14:lim="400000"/>
          </w14:textOutline>
        </w:rPr>
      </w:pPr>
      <w:r w:rsidRPr="00E319F9">
        <w:rPr>
          <w:rStyle w:val="Ninguno"/>
          <w:rFonts w:ascii="Palatino Linotype" w:hAnsi="Palatino Linotype"/>
          <w:b/>
          <w:bCs/>
          <w:sz w:val="20"/>
          <w:szCs w:val="20"/>
          <w14:textOutline w14:w="12700" w14:cap="flat" w14:cmpd="sng" w14:algn="ctr">
            <w14:noFill/>
            <w14:prstDash w14:val="solid"/>
            <w14:miter w14:lim="400000"/>
          </w14:textOutline>
        </w:rPr>
        <w:t>CLÁUSULA DE PROTECCIÓN DE DATOS:</w:t>
      </w:r>
    </w:p>
    <w:p w14:paraId="70071EB6" w14:textId="025F29D8" w:rsidR="00E319F9" w:rsidRPr="00E319F9" w:rsidRDefault="00E319F9" w:rsidP="0010118D">
      <w:pPr>
        <w:pStyle w:val="Default"/>
        <w:spacing w:before="120" w:after="120" w:line="360" w:lineRule="auto"/>
        <w:ind w:left="567"/>
        <w:jc w:val="both"/>
        <w:rPr>
          <w:rStyle w:val="Ninguno"/>
          <w:rFonts w:ascii="Palatino Linotype" w:hAnsi="Palatino Linotype"/>
          <w:sz w:val="20"/>
          <w:szCs w:val="20"/>
          <w14:textOutline w14:w="12700" w14:cap="flat" w14:cmpd="sng" w14:algn="ctr">
            <w14:noFill/>
            <w14:prstDash w14:val="solid"/>
            <w14:miter w14:lim="400000"/>
          </w14:textOutline>
        </w:rPr>
      </w:pPr>
      <w:r w:rsidRPr="00E319F9">
        <w:rPr>
          <w:rStyle w:val="Ninguno"/>
          <w:rFonts w:ascii="Palatino Linotype" w:hAnsi="Palatino Linotype"/>
          <w:sz w:val="20"/>
          <w:szCs w:val="20"/>
          <w14:textOutline w14:w="12700" w14:cap="flat" w14:cmpd="sng" w14:algn="ctr">
            <w14:noFill/>
            <w14:prstDash w14:val="solid"/>
            <w14:miter w14:lim="400000"/>
          </w14:textOutline>
        </w:rPr>
        <w:t xml:space="preserve">Los datos personales que se aporten en la solicitud de participación en la presente convocatoria serán empleados únicamente con la finalidad de tramitar la solicitud, valorarla y verificar el cumplimiento de los requisitos para participar en la convocatoria a efectos de resolución, notificación, publicación y gestión del pago del premio. </w:t>
      </w:r>
    </w:p>
    <w:p w14:paraId="5C321457" w14:textId="77777777" w:rsidR="00E319F9" w:rsidRPr="00E319F9" w:rsidRDefault="00E319F9" w:rsidP="0010118D">
      <w:pPr>
        <w:pStyle w:val="Default"/>
        <w:spacing w:before="120" w:after="120" w:line="360" w:lineRule="auto"/>
        <w:ind w:left="567"/>
        <w:jc w:val="both"/>
        <w:rPr>
          <w:rStyle w:val="Ninguno"/>
          <w:rFonts w:ascii="Palatino Linotype" w:hAnsi="Palatino Linotype"/>
          <w:sz w:val="20"/>
          <w:szCs w:val="20"/>
          <w14:textOutline w14:w="12700" w14:cap="flat" w14:cmpd="sng" w14:algn="ctr">
            <w14:noFill/>
            <w14:prstDash w14:val="solid"/>
            <w14:miter w14:lim="400000"/>
          </w14:textOutline>
        </w:rPr>
      </w:pPr>
      <w:r w:rsidRPr="00E319F9">
        <w:rPr>
          <w:rStyle w:val="Ninguno"/>
          <w:rFonts w:ascii="Palatino Linotype" w:hAnsi="Palatino Linotype"/>
          <w:sz w:val="20"/>
          <w:szCs w:val="20"/>
          <w14:textOutline w14:w="12700" w14:cap="flat" w14:cmpd="sng" w14:algn="ctr">
            <w14:noFill/>
            <w14:prstDash w14:val="solid"/>
            <w14:miter w14:lim="400000"/>
          </w14:textOutline>
        </w:rPr>
        <w:lastRenderedPageBreak/>
        <w:t xml:space="preserve">La Universidad de Granada se encuentra legitimada para tratar los datos personales de los interesados por ser necesario para el cumplimiento de una acción realizada por el interés público o en el ejercicio de los poderes públicos conferidos a la Universidad (Art. 6.1.e del Reglamento General de Protección de Datos). </w:t>
      </w:r>
    </w:p>
    <w:p w14:paraId="084340ED" w14:textId="17D4ECC2" w:rsidR="00E319F9" w:rsidRPr="00E319F9" w:rsidRDefault="00E319F9" w:rsidP="0010118D">
      <w:pPr>
        <w:pStyle w:val="Default"/>
        <w:spacing w:before="120" w:after="120" w:line="360" w:lineRule="auto"/>
        <w:ind w:left="567"/>
        <w:jc w:val="both"/>
        <w:rPr>
          <w:rStyle w:val="Ninguno"/>
          <w:rFonts w:ascii="Palatino Linotype" w:hAnsi="Palatino Linotype"/>
          <w:sz w:val="20"/>
          <w:szCs w:val="20"/>
          <w14:textOutline w14:w="12700" w14:cap="flat" w14:cmpd="sng" w14:algn="ctr">
            <w14:noFill/>
            <w14:prstDash w14:val="solid"/>
            <w14:miter w14:lim="400000"/>
          </w14:textOutline>
        </w:rPr>
      </w:pPr>
      <w:r w:rsidRPr="00E319F9">
        <w:rPr>
          <w:rStyle w:val="Ninguno"/>
          <w:rFonts w:ascii="Palatino Linotype" w:hAnsi="Palatino Linotype"/>
          <w:sz w:val="20"/>
          <w:szCs w:val="20"/>
          <w14:textOutline w14:w="12700" w14:cap="flat" w14:cmpd="sng" w14:algn="ctr">
            <w14:noFill/>
            <w14:prstDash w14:val="solid"/>
            <w14:miter w14:lim="400000"/>
          </w14:textOutline>
        </w:rPr>
        <w:t>La falta de aportación de los datos mencionados y de la documentación acreditativa solicitada supondrá la imposibilidad de participar en la presente convocatoria. Los interesados podrán solicitar el acceso, oposición, rectificación, supresión o limitación del tratamiento de sus datos, tal y como se recoge en la normativa de referencia sobre la materia.</w:t>
      </w:r>
    </w:p>
    <w:p w14:paraId="7DBF8998" w14:textId="77777777" w:rsidR="00533F8B" w:rsidRDefault="00533F8B" w:rsidP="0010118D">
      <w:pPr>
        <w:pStyle w:val="Default"/>
        <w:spacing w:before="120" w:after="120" w:line="360" w:lineRule="auto"/>
        <w:jc w:val="both"/>
        <w:rPr>
          <w:rStyle w:val="Ninguno"/>
          <w:rFonts w:ascii="Palatino Linotype" w:eastAsia="Palatino Linotype" w:hAnsi="Palatino Linotype" w:cs="Palatino Linotype"/>
          <w:sz w:val="20"/>
          <w:szCs w:val="20"/>
        </w:rPr>
      </w:pPr>
    </w:p>
    <w:p w14:paraId="510A5197" w14:textId="5F19D9A5" w:rsidR="00A72C22" w:rsidRDefault="002F478F" w:rsidP="00D20183">
      <w:pPr>
        <w:pStyle w:val="Default"/>
        <w:spacing w:before="120" w:after="120" w:line="360" w:lineRule="auto"/>
        <w:jc w:val="center"/>
        <w:rPr>
          <w:rStyle w:val="Ninguno"/>
          <w:rFonts w:ascii="Palatino Linotype" w:hAnsi="Palatino Linotype"/>
          <w:b/>
          <w:bCs/>
          <w:sz w:val="20"/>
          <w:szCs w:val="20"/>
        </w:rPr>
      </w:pPr>
      <w:r w:rsidRPr="00FA6572">
        <w:rPr>
          <w:rStyle w:val="Ninguno"/>
          <w:rFonts w:ascii="Palatino Linotype" w:hAnsi="Palatino Linotype"/>
          <w:b/>
          <w:bCs/>
          <w:sz w:val="20"/>
          <w:szCs w:val="20"/>
        </w:rPr>
        <w:t>FIRMA DEL DECAN</w:t>
      </w:r>
      <w:r w:rsidR="00550446">
        <w:rPr>
          <w:rStyle w:val="Ninguno"/>
          <w:rFonts w:ascii="Palatino Linotype" w:hAnsi="Palatino Linotype"/>
          <w:b/>
          <w:bCs/>
          <w:sz w:val="20"/>
          <w:szCs w:val="20"/>
        </w:rPr>
        <w:t>O</w:t>
      </w:r>
    </w:p>
    <w:sectPr w:rsidR="00A72C22" w:rsidSect="0095492B">
      <w:headerReference w:type="default" r:id="rId9"/>
      <w:footerReference w:type="default" r:id="rId10"/>
      <w:pgSz w:w="11900" w:h="16840"/>
      <w:pgMar w:top="289" w:right="1134" w:bottom="1418" w:left="1134" w:header="709"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EC3B" w14:textId="77777777" w:rsidR="001B312D" w:rsidRDefault="001B312D">
      <w:r>
        <w:separator/>
      </w:r>
    </w:p>
  </w:endnote>
  <w:endnote w:type="continuationSeparator" w:id="0">
    <w:p w14:paraId="6DCD4EC0" w14:textId="77777777" w:rsidR="001B312D" w:rsidRDefault="001B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A712" w14:textId="77777777" w:rsidR="00080543" w:rsidRDefault="002F478F">
    <w:pPr>
      <w:pStyle w:val="Piedepgina"/>
    </w:pPr>
    <w:r>
      <w:rPr>
        <w:rStyle w:val="Ninguno"/>
        <w:noProof/>
        <w:lang w:val="es-ES"/>
      </w:rPr>
      <mc:AlternateContent>
        <mc:Choice Requires="wps">
          <w:drawing>
            <wp:inline distT="0" distB="0" distL="0" distR="0" wp14:anchorId="07570D49" wp14:editId="31A56264">
              <wp:extent cx="6120002" cy="0"/>
              <wp:effectExtent l="0" t="0" r="0" b="0"/>
              <wp:docPr id="1073741830" name="officeArt object" descr="línea roja pie de página&#10;&#10;2 Conector recto"/>
              <wp:cNvGraphicFramePr/>
              <a:graphic xmlns:a="http://schemas.openxmlformats.org/drawingml/2006/main">
                <a:graphicData uri="http://schemas.microsoft.com/office/word/2010/wordprocessingShape">
                  <wps:wsp>
                    <wps:cNvCnPr/>
                    <wps:spPr>
                      <a:xfrm>
                        <a:off x="0" y="0"/>
                        <a:ext cx="6120002" cy="0"/>
                      </a:xfrm>
                      <a:prstGeom prst="line">
                        <a:avLst/>
                      </a:prstGeom>
                      <a:noFill/>
                      <a:ln w="3175" cap="flat">
                        <a:solidFill>
                          <a:srgbClr val="E92C30"/>
                        </a:solidFill>
                        <a:prstDash val="solid"/>
                        <a:round/>
                      </a:ln>
                      <a:effectLst/>
                    </wps:spPr>
                    <wps:bodyPr/>
                  </wps:wsp>
                </a:graphicData>
              </a:graphic>
            </wp:inline>
          </w:drawing>
        </mc:Choice>
        <mc:Fallback>
          <w:pict>
            <v:line w14:anchorId="3B3086B6" id="officeArt object" o:spid="_x0000_s1026" alt="línea roja pie de página&#10;&#10;2 Conector recto"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" strokecolor="#e92c30" strokeweight=".25pt">
              <w10:anchorlock/>
            </v:line>
          </w:pict>
        </mc:Fallback>
      </mc:AlternateContent>
    </w:r>
  </w:p>
  <w:p w14:paraId="6EC8B763" w14:textId="5797E783" w:rsidR="00080543" w:rsidRDefault="00080543">
    <w:pPr>
      <w:pStyle w:val="Piedepgina"/>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26F3" w14:textId="77777777" w:rsidR="001B312D" w:rsidRDefault="001B312D">
      <w:r>
        <w:separator/>
      </w:r>
    </w:p>
  </w:footnote>
  <w:footnote w:type="continuationSeparator" w:id="0">
    <w:p w14:paraId="2B23EB20" w14:textId="77777777" w:rsidR="001B312D" w:rsidRDefault="001B312D">
      <w:r>
        <w:continuationSeparator/>
      </w:r>
    </w:p>
  </w:footnote>
  <w:footnote w:id="1">
    <w:p w14:paraId="38521544" w14:textId="77777777" w:rsidR="00EF2A1F" w:rsidRDefault="00EF2A1F" w:rsidP="00EF2A1F">
      <w:pPr>
        <w:pStyle w:val="Textonotapie"/>
        <w:jc w:val="both"/>
        <w:rPr>
          <w:lang w:val="es-ES"/>
        </w:rPr>
      </w:pPr>
      <w:r>
        <w:rPr>
          <w:rStyle w:val="Refdenotaalpie"/>
        </w:rPr>
        <w:footnoteRef/>
      </w:r>
      <w:r w:rsidRPr="00EF2A1F">
        <w:rPr>
          <w:lang w:val="es-ES"/>
        </w:rPr>
        <w:t xml:space="preserve"> </w:t>
      </w:r>
      <w:r w:rsidRPr="00EF2A1F">
        <w:rPr>
          <w:rStyle w:val="Ninguno"/>
          <w:rFonts w:ascii="Palatino Linotype" w:hAnsi="Palatino Linotype" w:cs="Arial Unicode MS"/>
          <w:color w:val="000000"/>
          <w:sz w:val="16"/>
          <w:szCs w:val="16"/>
          <w:u w:color="000000"/>
          <w:lang w:eastAsia="es-ES"/>
        </w:rPr>
        <w:t xml:space="preserve">Tras consulta realizada y </w:t>
      </w:r>
      <w:r w:rsidRPr="00EF2A1F">
        <w:rPr>
          <w:rStyle w:val="Ninguno"/>
          <w:rFonts w:ascii="Palatino Linotype" w:hAnsi="Palatino Linotype" w:cs="Arial Unicode MS"/>
          <w:sz w:val="16"/>
          <w:szCs w:val="16"/>
          <w:u w:color="000000"/>
          <w:lang w:eastAsia="es-ES"/>
        </w:rPr>
        <w:t xml:space="preserve">debido a que los premios suponen un valor reducido que representan un testimonio de reconocimiento, </w:t>
      </w:r>
      <w:r w:rsidRPr="00EF2A1F">
        <w:rPr>
          <w:rStyle w:val="Ninguno"/>
          <w:rFonts w:ascii="Palatino Linotype" w:hAnsi="Palatino Linotype" w:cs="Arial Unicode MS"/>
          <w:sz w:val="16"/>
          <w:szCs w:val="16"/>
          <w:u w:color="000000"/>
          <w:lang w:val="es-ES" w:eastAsia="es-ES"/>
        </w:rPr>
        <w:t xml:space="preserve">no es obligatorio informar a la </w:t>
      </w:r>
      <w:r w:rsidRPr="00EF2A1F">
        <w:rPr>
          <w:rStyle w:val="Ninguno"/>
          <w:rFonts w:ascii="Palatino Linotype" w:hAnsi="Palatino Linotype" w:cs="Arial Unicode MS"/>
          <w:sz w:val="16"/>
          <w:szCs w:val="16"/>
          <w:u w:color="000000"/>
          <w:lang w:eastAsia="es-ES"/>
        </w:rPr>
        <w:t>Base de Datos Nacional de Subvenciones</w:t>
      </w:r>
      <w:r w:rsidRPr="00EF2A1F">
        <w:rPr>
          <w:rStyle w:val="Ninguno"/>
          <w:rFonts w:ascii="Palatino Linotype" w:hAnsi="Palatino Linotype" w:cs="Arial Unicode MS"/>
          <w:sz w:val="16"/>
          <w:szCs w:val="16"/>
          <w:u w:color="000000"/>
          <w:lang w:val="es-ES" w:eastAsia="es-ES"/>
        </w:rPr>
        <w:t xml:space="preserve">, </w:t>
      </w:r>
      <w:r w:rsidRPr="00EF2A1F">
        <w:rPr>
          <w:rStyle w:val="Ninguno"/>
          <w:rFonts w:ascii="Palatino Linotype" w:hAnsi="Palatino Linotype" w:cs="Arial Unicode MS"/>
          <w:sz w:val="16"/>
          <w:szCs w:val="16"/>
          <w:u w:color="000000"/>
          <w:lang w:eastAsia="es-ES"/>
        </w:rPr>
        <w:t>por lo que no ha sido necesario</w:t>
      </w:r>
      <w:r w:rsidRPr="00EF2A1F">
        <w:rPr>
          <w:rStyle w:val="Ninguno"/>
          <w:rFonts w:ascii="Palatino Linotype" w:hAnsi="Palatino Linotype" w:cs="Arial Unicode MS"/>
          <w:sz w:val="16"/>
          <w:szCs w:val="16"/>
          <w:u w:color="000000"/>
          <w:lang w:val="es-ES" w:eastAsia="es-ES"/>
        </w:rPr>
        <w:t xml:space="preserve"> llevar a cabo la convocatoria de los premios siguiendo el procedimiento propio de las subvenciones.</w:t>
      </w:r>
    </w:p>
    <w:p w14:paraId="5443C47C" w14:textId="5F3CBE01" w:rsidR="00EF2A1F" w:rsidRPr="00EF2A1F" w:rsidRDefault="00EF2A1F" w:rsidP="00EF2A1F">
      <w:pPr>
        <w:pStyle w:val="Textonotapie"/>
        <w:jc w:val="both"/>
        <w:rPr>
          <w:lang w:val="es-ES"/>
        </w:rPr>
      </w:pPr>
      <w:r w:rsidRPr="00EF2A1F">
        <w:rPr>
          <w:lang w:val="es-ES"/>
        </w:rPr>
        <w:br/>
      </w:r>
      <w:r w:rsidRPr="00EF2A1F">
        <w:rPr>
          <w:lang w:val="es-ES"/>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3F35" w14:textId="73ECFFB5" w:rsidR="00080543" w:rsidRDefault="0010118D" w:rsidP="000B684B">
    <w:pPr>
      <w:pStyle w:val="Encabezado"/>
      <w:spacing w:after="840"/>
    </w:pPr>
    <w:r>
      <w:rPr>
        <w:noProof/>
      </w:rPr>
      <w:drawing>
        <wp:inline distT="0" distB="0" distL="0" distR="0" wp14:anchorId="6E700F97" wp14:editId="5C12F8EF">
          <wp:extent cx="2417197" cy="823013"/>
          <wp:effectExtent l="0" t="0" r="2540" b="0"/>
          <wp:docPr id="22" name="Imagen 1" descr="http://secretariageneral.ugr.es/pages/ivc/descarga/_img/horizontal/ugrmarca02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horizontal/ugrmarca02color_1/!/download"/>
                  <pic:cNvPicPr>
                    <a:picLocks noChangeAspect="1" noChangeArrowheads="1"/>
                  </pic:cNvPicPr>
                </pic:nvPicPr>
                <pic:blipFill>
                  <a:blip r:embed="rId1"/>
                  <a:srcRect/>
                  <a:stretch>
                    <a:fillRect/>
                  </a:stretch>
                </pic:blipFill>
                <pic:spPr bwMode="auto">
                  <a:xfrm>
                    <a:off x="0" y="0"/>
                    <a:ext cx="2426940" cy="826330"/>
                  </a:xfrm>
                  <a:prstGeom prst="rect">
                    <a:avLst/>
                  </a:prstGeom>
                  <a:noFill/>
                  <a:ln w="9525">
                    <a:noFill/>
                    <a:miter lim="800000"/>
                    <a:headEnd/>
                    <a:tailEnd/>
                  </a:ln>
                </pic:spPr>
              </pic:pic>
            </a:graphicData>
          </a:graphic>
        </wp:inline>
      </w:drawing>
    </w:r>
    <w:r>
      <w:tab/>
    </w:r>
    <w:r>
      <w:tab/>
    </w:r>
    <w:r w:rsidR="000B684B">
      <w:t xml:space="preserve">            </w:t>
    </w:r>
    <w:r>
      <w:rPr>
        <w:noProof/>
      </w:rPr>
      <w:drawing>
        <wp:inline distT="0" distB="0" distL="0" distR="0" wp14:anchorId="457BCDF1" wp14:editId="39986347">
          <wp:extent cx="1716306" cy="942975"/>
          <wp:effectExtent l="0" t="0" r="0" b="0"/>
          <wp:docPr id="23" name="Imagen 23" descr="C:\Users\ccsoc\Dropbox\SECRETARÍA\Logo_FCSJ_Melill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soc\Dropbox\SECRETARÍA\Logo_FCSJ_Melilla-0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8983" cy="944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61AD"/>
    <w:multiLevelType w:val="hybridMultilevel"/>
    <w:tmpl w:val="E4FAD7DE"/>
    <w:styleLink w:val="Estiloimportado10"/>
    <w:lvl w:ilvl="0" w:tplc="E77E666C">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E422E0">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46DA3C">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EC9D6">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A2758E">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60312A">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8C4FEA">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66F922">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C4A680">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1544057"/>
    <w:multiLevelType w:val="hybridMultilevel"/>
    <w:tmpl w:val="175A21A0"/>
    <w:numStyleLink w:val="Estiloimportado3"/>
  </w:abstractNum>
  <w:abstractNum w:abstractNumId="2" w15:restartNumberingAfterBreak="0">
    <w:nsid w:val="227478B7"/>
    <w:multiLevelType w:val="hybridMultilevel"/>
    <w:tmpl w:val="E4FAD7DE"/>
    <w:numStyleLink w:val="Estiloimportado10"/>
  </w:abstractNum>
  <w:abstractNum w:abstractNumId="3" w15:restartNumberingAfterBreak="0">
    <w:nsid w:val="2C805A1F"/>
    <w:multiLevelType w:val="multilevel"/>
    <w:tmpl w:val="2F6815AE"/>
    <w:styleLink w:val="Estiloimportado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82D5ED2"/>
    <w:multiLevelType w:val="hybridMultilevel"/>
    <w:tmpl w:val="DD1C2BA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83F1752"/>
    <w:multiLevelType w:val="multilevel"/>
    <w:tmpl w:val="FE34A8AA"/>
    <w:lvl w:ilvl="0">
      <w:start w:val="1"/>
      <w:numFmt w:val="bullet"/>
      <w:lvlText w:val="-"/>
      <w:lvlJc w:val="left"/>
      <w:pPr>
        <w:tabs>
          <w:tab w:val="num" w:pos="1068"/>
        </w:tabs>
        <w:ind w:left="1068" w:hanging="360"/>
      </w:pPr>
      <w:rPr>
        <w:rFonts w:ascii="Calibri" w:hAnsi="Calibri"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38902F99"/>
    <w:multiLevelType w:val="hybridMultilevel"/>
    <w:tmpl w:val="62C23978"/>
    <w:lvl w:ilvl="0" w:tplc="D9704000">
      <w:start w:val="1"/>
      <w:numFmt w:val="bullet"/>
      <w:lvlText w:val=""/>
      <w:lvlJc w:val="left"/>
      <w:pPr>
        <w:ind w:left="1077" w:hanging="360"/>
      </w:pPr>
      <w:rPr>
        <w:rFonts w:ascii="Symbol" w:hAnsi="Symbol" w:hint="default"/>
        <w:color w:val="auto"/>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7" w15:restartNumberingAfterBreak="0">
    <w:nsid w:val="394137F7"/>
    <w:multiLevelType w:val="hybridMultilevel"/>
    <w:tmpl w:val="55DC4B7A"/>
    <w:lvl w:ilvl="0" w:tplc="41FA64B4">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8" w15:restartNumberingAfterBreak="0">
    <w:nsid w:val="47A670FE"/>
    <w:multiLevelType w:val="hybridMultilevel"/>
    <w:tmpl w:val="2E4A4A86"/>
    <w:styleLink w:val="Estiloimportado20"/>
    <w:lvl w:ilvl="0" w:tplc="7870E156">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C4B4EA">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228DE">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0AC356">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DA63FE">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BE0DC0">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8AAEA">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DE2BC6">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587128">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D8200AA"/>
    <w:multiLevelType w:val="multilevel"/>
    <w:tmpl w:val="FE34A8AA"/>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255A6"/>
    <w:multiLevelType w:val="multilevel"/>
    <w:tmpl w:val="2F6815AE"/>
    <w:numStyleLink w:val="Estiloimportado1"/>
  </w:abstractNum>
  <w:abstractNum w:abstractNumId="11" w15:restartNumberingAfterBreak="0">
    <w:nsid w:val="64AC69B9"/>
    <w:multiLevelType w:val="hybridMultilevel"/>
    <w:tmpl w:val="9CB2E6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8A547A"/>
    <w:multiLevelType w:val="hybridMultilevel"/>
    <w:tmpl w:val="175A21A0"/>
    <w:styleLink w:val="Estiloimportado3"/>
    <w:lvl w:ilvl="0" w:tplc="41A835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45E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2EF5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EE28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98E17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4407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148D9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FC85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D03D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2963E1F"/>
    <w:multiLevelType w:val="hybridMultilevel"/>
    <w:tmpl w:val="2E4A4A86"/>
    <w:numStyleLink w:val="Estiloimportado20"/>
  </w:abstractNum>
  <w:abstractNum w:abstractNumId="14" w15:restartNumberingAfterBreak="0">
    <w:nsid w:val="7362411A"/>
    <w:multiLevelType w:val="hybridMultilevel"/>
    <w:tmpl w:val="4184D698"/>
    <w:numStyleLink w:val="Estiloimportado2"/>
  </w:abstractNum>
  <w:abstractNum w:abstractNumId="15" w15:restartNumberingAfterBreak="0">
    <w:nsid w:val="75396E13"/>
    <w:multiLevelType w:val="hybridMultilevel"/>
    <w:tmpl w:val="4184D698"/>
    <w:styleLink w:val="Estiloimportado2"/>
    <w:lvl w:ilvl="0" w:tplc="32F41FA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5AC28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343C5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AC767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EF96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223F0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485B4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206B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CCA57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04317284">
    <w:abstractNumId w:val="3"/>
  </w:num>
  <w:num w:numId="2" w16cid:durableId="68381759">
    <w:abstractNumId w:val="10"/>
  </w:num>
  <w:num w:numId="3" w16cid:durableId="1200051218">
    <w:abstractNumId w:val="15"/>
  </w:num>
  <w:num w:numId="4" w16cid:durableId="1022973924">
    <w:abstractNumId w:val="14"/>
  </w:num>
  <w:num w:numId="5" w16cid:durableId="484206136">
    <w:abstractNumId w:val="12"/>
  </w:num>
  <w:num w:numId="6" w16cid:durableId="519852790">
    <w:abstractNumId w:val="1"/>
  </w:num>
  <w:num w:numId="7" w16cid:durableId="961963204">
    <w:abstractNumId w:val="10"/>
    <w:lvlOverride w:ilvl="0">
      <w:startOverride w:val="4"/>
    </w:lvlOverride>
  </w:num>
  <w:num w:numId="8" w16cid:durableId="1649899348">
    <w:abstractNumId w:val="0"/>
  </w:num>
  <w:num w:numId="9" w16cid:durableId="140390139">
    <w:abstractNumId w:val="2"/>
  </w:num>
  <w:num w:numId="10" w16cid:durableId="1573740251">
    <w:abstractNumId w:val="8"/>
  </w:num>
  <w:num w:numId="11" w16cid:durableId="2136217569">
    <w:abstractNumId w:val="13"/>
  </w:num>
  <w:num w:numId="12" w16cid:durableId="303513459">
    <w:abstractNumId w:val="13"/>
    <w:lvlOverride w:ilvl="0">
      <w:lvl w:ilvl="0" w:tplc="018E1EE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1DC7C0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30A968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0987FF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4E599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7C790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B447D0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480E5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28B38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163278662">
    <w:abstractNumId w:val="10"/>
    <w:lvlOverride w:ilvl="0">
      <w:startOverride w:val="5"/>
    </w:lvlOverride>
  </w:num>
  <w:num w:numId="14" w16cid:durableId="249461287">
    <w:abstractNumId w:val="14"/>
    <w:lvlOverride w:ilvl="0">
      <w:lvl w:ilvl="0" w:tplc="DF2C3DE0">
        <w:start w:val="1"/>
        <w:numFmt w:val="bullet"/>
        <w:lvlText w:val="-"/>
        <w:lvlJc w:val="left"/>
        <w:pPr>
          <w:ind w:left="709" w:hanging="1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647FE6">
        <w:start w:val="1"/>
        <w:numFmt w:val="bullet"/>
        <w:lvlText w:val="-"/>
        <w:lvlJc w:val="left"/>
        <w:pPr>
          <w:ind w:left="1429" w:hanging="1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8C3476">
        <w:start w:val="1"/>
        <w:numFmt w:val="bullet"/>
        <w:lvlText w:val="-"/>
        <w:lvlJc w:val="left"/>
        <w:pPr>
          <w:ind w:left="2149" w:hanging="7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E6691A8">
        <w:start w:val="1"/>
        <w:numFmt w:val="bullet"/>
        <w:lvlText w:val="-"/>
        <w:lvlJc w:val="left"/>
        <w:pPr>
          <w:ind w:left="2869" w:hanging="7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152D42A">
        <w:start w:val="1"/>
        <w:numFmt w:val="bullet"/>
        <w:lvlText w:val="-"/>
        <w:lvlJc w:val="left"/>
        <w:pPr>
          <w:ind w:left="3589" w:hanging="71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23CFB32">
        <w:start w:val="1"/>
        <w:numFmt w:val="bullet"/>
        <w:lvlText w:val="-"/>
        <w:lvlJc w:val="left"/>
        <w:pPr>
          <w:ind w:left="4309" w:hanging="6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DCB7FA">
        <w:start w:val="1"/>
        <w:numFmt w:val="bullet"/>
        <w:lvlText w:val="-"/>
        <w:lvlJc w:val="left"/>
        <w:pPr>
          <w:ind w:left="5029" w:hanging="6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6608F28">
        <w:start w:val="1"/>
        <w:numFmt w:val="bullet"/>
        <w:lvlText w:val="-"/>
        <w:lvlJc w:val="left"/>
        <w:pPr>
          <w:ind w:left="5749" w:hanging="6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D037A4">
        <w:start w:val="1"/>
        <w:numFmt w:val="bullet"/>
        <w:lvlText w:val="-"/>
        <w:lvlJc w:val="left"/>
        <w:pPr>
          <w:ind w:left="6469" w:hanging="5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061946473">
    <w:abstractNumId w:val="10"/>
    <w:lvlOverride w:ilvl="0">
      <w:startOverride w:val="6"/>
    </w:lvlOverride>
  </w:num>
  <w:num w:numId="16" w16cid:durableId="2119058635">
    <w:abstractNumId w:val="10"/>
    <w:lvlOverride w:ilvl="0">
      <w:startOverride w:val="7"/>
    </w:lvlOverride>
  </w:num>
  <w:num w:numId="17" w16cid:durableId="1668898055">
    <w:abstractNumId w:val="10"/>
    <w:lvlOverride w:ilvl="0">
      <w:startOverride w:val="8"/>
    </w:lvlOverride>
  </w:num>
  <w:num w:numId="18" w16cid:durableId="477303278">
    <w:abstractNumId w:val="6"/>
  </w:num>
  <w:num w:numId="19" w16cid:durableId="1213271035">
    <w:abstractNumId w:val="9"/>
  </w:num>
  <w:num w:numId="20" w16cid:durableId="805508429">
    <w:abstractNumId w:val="11"/>
  </w:num>
  <w:num w:numId="21" w16cid:durableId="1381904653">
    <w:abstractNumId w:val="4"/>
  </w:num>
  <w:num w:numId="22" w16cid:durableId="181821984">
    <w:abstractNumId w:val="5"/>
  </w:num>
  <w:num w:numId="23" w16cid:durableId="1745104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43"/>
    <w:rsid w:val="00032ACF"/>
    <w:rsid w:val="00036EF4"/>
    <w:rsid w:val="0004583A"/>
    <w:rsid w:val="00080543"/>
    <w:rsid w:val="00082A50"/>
    <w:rsid w:val="0008347B"/>
    <w:rsid w:val="000B684B"/>
    <w:rsid w:val="0010118D"/>
    <w:rsid w:val="00137998"/>
    <w:rsid w:val="001541DB"/>
    <w:rsid w:val="00167917"/>
    <w:rsid w:val="00173045"/>
    <w:rsid w:val="001B312D"/>
    <w:rsid w:val="001C512E"/>
    <w:rsid w:val="001F310C"/>
    <w:rsid w:val="00210B7E"/>
    <w:rsid w:val="002F478F"/>
    <w:rsid w:val="00314BB9"/>
    <w:rsid w:val="00374A90"/>
    <w:rsid w:val="003969E3"/>
    <w:rsid w:val="003A3759"/>
    <w:rsid w:val="003B1921"/>
    <w:rsid w:val="003B5BC9"/>
    <w:rsid w:val="00455B87"/>
    <w:rsid w:val="00474277"/>
    <w:rsid w:val="004B5588"/>
    <w:rsid w:val="004C04CF"/>
    <w:rsid w:val="00533F8B"/>
    <w:rsid w:val="00550446"/>
    <w:rsid w:val="00550752"/>
    <w:rsid w:val="00582275"/>
    <w:rsid w:val="0059588C"/>
    <w:rsid w:val="005F05F8"/>
    <w:rsid w:val="006210B8"/>
    <w:rsid w:val="006369D4"/>
    <w:rsid w:val="006618A5"/>
    <w:rsid w:val="006658CA"/>
    <w:rsid w:val="00753970"/>
    <w:rsid w:val="007556ED"/>
    <w:rsid w:val="007717AA"/>
    <w:rsid w:val="007A12BC"/>
    <w:rsid w:val="007D7CE9"/>
    <w:rsid w:val="008377CB"/>
    <w:rsid w:val="00844EA1"/>
    <w:rsid w:val="0095492B"/>
    <w:rsid w:val="00981E09"/>
    <w:rsid w:val="009A0B22"/>
    <w:rsid w:val="009B12CD"/>
    <w:rsid w:val="009F0DC9"/>
    <w:rsid w:val="009F3846"/>
    <w:rsid w:val="00A125A4"/>
    <w:rsid w:val="00A23F3E"/>
    <w:rsid w:val="00A46B3F"/>
    <w:rsid w:val="00A72C22"/>
    <w:rsid w:val="00A95695"/>
    <w:rsid w:val="00A958DB"/>
    <w:rsid w:val="00AD3F51"/>
    <w:rsid w:val="00AF6C87"/>
    <w:rsid w:val="00B02B5A"/>
    <w:rsid w:val="00B1474C"/>
    <w:rsid w:val="00B91745"/>
    <w:rsid w:val="00B9191C"/>
    <w:rsid w:val="00B92410"/>
    <w:rsid w:val="00BA6921"/>
    <w:rsid w:val="00C625E4"/>
    <w:rsid w:val="00C77BDE"/>
    <w:rsid w:val="00CC24C2"/>
    <w:rsid w:val="00CF77CC"/>
    <w:rsid w:val="00D11740"/>
    <w:rsid w:val="00D20183"/>
    <w:rsid w:val="00D22E58"/>
    <w:rsid w:val="00D63850"/>
    <w:rsid w:val="00D738D5"/>
    <w:rsid w:val="00DD7CC3"/>
    <w:rsid w:val="00DE5BB9"/>
    <w:rsid w:val="00E319F9"/>
    <w:rsid w:val="00EA6323"/>
    <w:rsid w:val="00ED6517"/>
    <w:rsid w:val="00EF2A1F"/>
    <w:rsid w:val="00EF3CBD"/>
    <w:rsid w:val="00F94074"/>
    <w:rsid w:val="00FA6572"/>
    <w:rsid w:val="00FE2133"/>
    <w:rsid w:val="00FF28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86BB"/>
  <w15:docId w15:val="{3F31FE38-4B4A-6D41-8B75-F65EA61A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cs="Arial Unicode MS"/>
      <w:color w:val="000000"/>
      <w:sz w:val="24"/>
      <w:szCs w:val="24"/>
      <w:u w:color="000000"/>
      <w:lang w:val="es-ES_tradnl"/>
    </w:rPr>
  </w:style>
  <w:style w:type="paragraph" w:customStyle="1" w:styleId="CuerpoA">
    <w:name w:val="Cuerpo A"/>
    <w:rPr>
      <w:rFonts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styleId="Piedepgina">
    <w:name w:val="footer"/>
    <w:pPr>
      <w:tabs>
        <w:tab w:val="center" w:pos="4252"/>
        <w:tab w:val="right" w:pos="8504"/>
      </w:tabs>
    </w:pPr>
    <w:rPr>
      <w:rFonts w:eastAsia="Times New Roman"/>
      <w:color w:val="000000"/>
      <w:sz w:val="24"/>
      <w:szCs w:val="24"/>
      <w:u w:color="000000"/>
      <w:lang w:val="es-ES_tradnl"/>
    </w:rPr>
  </w:style>
  <w:style w:type="paragraph" w:customStyle="1" w:styleId="Default">
    <w:name w:val="Default"/>
    <w:rPr>
      <w:rFonts w:ascii="Arial" w:hAnsi="Arial" w:cs="Arial Unicode MS"/>
      <w:color w:val="000000"/>
      <w:sz w:val="24"/>
      <w:szCs w:val="24"/>
      <w:u w:color="000000"/>
      <w:lang w:val="es-ES_tradnl"/>
    </w:rPr>
  </w:style>
  <w:style w:type="paragraph" w:styleId="Prrafodelista">
    <w:name w:val="List Paragraph"/>
    <w:uiPriority w:val="34"/>
    <w:qFormat/>
    <w:pPr>
      <w:ind w:left="720"/>
    </w:pPr>
    <w:rPr>
      <w:rFonts w:cs="Arial Unicode MS"/>
      <w:color w:val="000000"/>
      <w:sz w:val="24"/>
      <w:szCs w:val="24"/>
      <w:u w:color="000000"/>
      <w:lang w:val="es-ES_tradnl"/>
    </w:rPr>
  </w:style>
  <w:style w:type="numbering" w:customStyle="1" w:styleId="Estiloimportado1">
    <w:name w:val="Estilo importado 1"/>
    <w:pPr>
      <w:numPr>
        <w:numId w:val="1"/>
      </w:numPr>
    </w:pPr>
  </w:style>
  <w:style w:type="character" w:customStyle="1" w:styleId="Hyperlink0">
    <w:name w:val="Hyperlink.0"/>
    <w:basedOn w:val="Ninguno"/>
    <w:rPr>
      <w:rFonts w:ascii="Palatino Linotype" w:eastAsia="Palatino Linotype" w:hAnsi="Palatino Linotype" w:cs="Palatino Linotype"/>
      <w:color w:val="0000FF"/>
      <w:sz w:val="20"/>
      <w:szCs w:val="20"/>
      <w:u w:val="single" w:color="0000FF"/>
      <w:lang w:val="es-ES_tradnl"/>
      <w14:textOutline w14:w="12700" w14:cap="flat" w14:cmpd="sng" w14:algn="ctr">
        <w14:noFill/>
        <w14:prstDash w14:val="solid"/>
        <w14:miter w14:lim="400000"/>
      </w14:textOutline>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10">
    <w:name w:val="Estilo importado 1.0"/>
    <w:pPr>
      <w:numPr>
        <w:numId w:val="8"/>
      </w:numPr>
    </w:pPr>
  </w:style>
  <w:style w:type="paragraph" w:customStyle="1" w:styleId="Poromisin">
    <w:name w:val="Por omisión"/>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Estiloimportado20">
    <w:name w:val="Estilo importado 2.0"/>
    <w:pPr>
      <w:numPr>
        <w:numId w:val="10"/>
      </w:numPr>
    </w:pPr>
  </w:style>
  <w:style w:type="paragraph" w:customStyle="1" w:styleId="Normal1">
    <w:name w:val="Normal1"/>
    <w:rPr>
      <w:rFonts w:ascii="Arial" w:eastAsia="Arial" w:hAnsi="Arial" w:cs="Arial"/>
      <w:color w:val="000000"/>
      <w:sz w:val="22"/>
      <w:szCs w:val="22"/>
      <w:u w:color="000000"/>
      <w:lang w:val="es-ES_tradnl"/>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4B55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588"/>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FA6572"/>
    <w:rPr>
      <w:b/>
      <w:bCs/>
    </w:rPr>
  </w:style>
  <w:style w:type="character" w:customStyle="1" w:styleId="AsuntodelcomentarioCar">
    <w:name w:val="Asunto del comentario Car"/>
    <w:basedOn w:val="TextocomentarioCar"/>
    <w:link w:val="Asuntodelcomentario"/>
    <w:uiPriority w:val="99"/>
    <w:semiHidden/>
    <w:rsid w:val="00FA6572"/>
    <w:rPr>
      <w:b/>
      <w:bCs/>
      <w:lang w:val="en-US" w:eastAsia="en-US"/>
    </w:rPr>
  </w:style>
  <w:style w:type="character" w:customStyle="1" w:styleId="v1ninguno">
    <w:name w:val="v1ninguno"/>
    <w:basedOn w:val="Fuentedeprrafopredeter"/>
    <w:rsid w:val="00036EF4"/>
  </w:style>
  <w:style w:type="table" w:styleId="Tablaconcuadrcula">
    <w:name w:val="Table Grid"/>
    <w:basedOn w:val="Tablanormal"/>
    <w:rsid w:val="00A23F3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B1921"/>
  </w:style>
  <w:style w:type="paragraph" w:styleId="Textonotapie">
    <w:name w:val="footnote text"/>
    <w:basedOn w:val="Normal"/>
    <w:link w:val="TextonotapieCar"/>
    <w:uiPriority w:val="99"/>
    <w:semiHidden/>
    <w:unhideWhenUsed/>
    <w:rsid w:val="00173045"/>
    <w:rPr>
      <w:sz w:val="20"/>
      <w:szCs w:val="20"/>
    </w:rPr>
  </w:style>
  <w:style w:type="character" w:customStyle="1" w:styleId="TextonotapieCar">
    <w:name w:val="Texto nota pie Car"/>
    <w:basedOn w:val="Fuentedeprrafopredeter"/>
    <w:link w:val="Textonotapie"/>
    <w:uiPriority w:val="99"/>
    <w:semiHidden/>
    <w:rsid w:val="00173045"/>
    <w:rPr>
      <w:lang w:val="en-US" w:eastAsia="en-US"/>
    </w:rPr>
  </w:style>
  <w:style w:type="character" w:styleId="Refdenotaalpie">
    <w:name w:val="footnote reference"/>
    <w:basedOn w:val="Fuentedeprrafopredeter"/>
    <w:uiPriority w:val="99"/>
    <w:semiHidden/>
    <w:unhideWhenUsed/>
    <w:rsid w:val="00173045"/>
    <w:rPr>
      <w:vertAlign w:val="superscript"/>
    </w:rPr>
  </w:style>
  <w:style w:type="paragraph" w:styleId="Textoindependiente">
    <w:name w:val="Body Text"/>
    <w:basedOn w:val="Normal"/>
    <w:link w:val="TextoindependienteCar"/>
    <w:rsid w:val="006618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TextoindependienteCar">
    <w:name w:val="Texto independiente Car"/>
    <w:basedOn w:val="Fuentedeprrafopredeter"/>
    <w:link w:val="Textoindependiente"/>
    <w:rsid w:val="006618A5"/>
    <w:rPr>
      <w:rFonts w:eastAsia="Times New Roman"/>
      <w:sz w:val="24"/>
      <w:szCs w:val="24"/>
      <w:bdr w:val="none" w:sz="0" w:space="0" w:color="auto"/>
    </w:rPr>
  </w:style>
  <w:style w:type="character" w:styleId="Mencinsinresolver">
    <w:name w:val="Unresolved Mention"/>
    <w:basedOn w:val="Fuentedeprrafopredeter"/>
    <w:uiPriority w:val="99"/>
    <w:semiHidden/>
    <w:unhideWhenUsed/>
    <w:rsid w:val="00101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aciso.ug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78CD-3603-4C03-B42F-D6B54EFF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972</Words>
  <Characters>5349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Microsoft Office User</cp:lastModifiedBy>
  <cp:revision>4</cp:revision>
  <cp:lastPrinted>2022-12-09T09:50:00Z</cp:lastPrinted>
  <dcterms:created xsi:type="dcterms:W3CDTF">2024-11-03T12:30:00Z</dcterms:created>
  <dcterms:modified xsi:type="dcterms:W3CDTF">2024-11-03T12:49:00Z</dcterms:modified>
</cp:coreProperties>
</file>